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43" w:rsidRDefault="00263243" w:rsidP="00263243">
      <w:pPr>
        <w:pStyle w:val="Default"/>
        <w:spacing w:line="288" w:lineRule="auto"/>
        <w:ind w:firstLine="5387"/>
        <w:rPr>
          <w:sz w:val="22"/>
          <w:szCs w:val="22"/>
        </w:rPr>
      </w:pPr>
      <w:r>
        <w:rPr>
          <w:sz w:val="22"/>
          <w:szCs w:val="22"/>
        </w:rPr>
        <w:t xml:space="preserve">Al Dirigente Scolastico </w:t>
      </w:r>
    </w:p>
    <w:p w:rsidR="00263243" w:rsidRDefault="00263243" w:rsidP="00263243">
      <w:pPr>
        <w:pStyle w:val="Default"/>
        <w:spacing w:line="288" w:lineRule="auto"/>
        <w:ind w:firstLine="5387"/>
        <w:rPr>
          <w:sz w:val="22"/>
          <w:szCs w:val="22"/>
        </w:rPr>
      </w:pPr>
      <w:r>
        <w:rPr>
          <w:sz w:val="22"/>
          <w:szCs w:val="22"/>
        </w:rPr>
        <w:t xml:space="preserve">dell’Istituto Comprensivo di Binasco </w:t>
      </w:r>
    </w:p>
    <w:p w:rsidR="00263243" w:rsidRDefault="00263243" w:rsidP="00263243">
      <w:pPr>
        <w:pStyle w:val="Default"/>
        <w:spacing w:line="288" w:lineRule="auto"/>
        <w:rPr>
          <w:b/>
          <w:bCs/>
          <w:sz w:val="22"/>
          <w:szCs w:val="22"/>
        </w:rPr>
      </w:pPr>
    </w:p>
    <w:p w:rsidR="00263243" w:rsidRDefault="00263243" w:rsidP="00263243">
      <w:pPr>
        <w:pStyle w:val="Titolo1"/>
        <w:spacing w:line="360" w:lineRule="auto"/>
        <w:ind w:right="-8" w:hanging="11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Pr="00380BE8">
        <w:rPr>
          <w:rFonts w:ascii="Verdana" w:hAnsi="Verdana"/>
          <w:sz w:val="22"/>
          <w:szCs w:val="22"/>
        </w:rPr>
        <w:t xml:space="preserve">vviso di selezione </w:t>
      </w:r>
      <w:r>
        <w:rPr>
          <w:rFonts w:ascii="Verdana" w:hAnsi="Verdana"/>
          <w:sz w:val="22"/>
          <w:szCs w:val="22"/>
        </w:rPr>
        <w:t xml:space="preserve">di esperti e </w:t>
      </w:r>
      <w:r w:rsidRPr="00380BE8">
        <w:rPr>
          <w:rFonts w:ascii="Verdana" w:hAnsi="Verdana"/>
          <w:sz w:val="22"/>
          <w:szCs w:val="22"/>
        </w:rPr>
        <w:t xml:space="preserve">tutor interni </w:t>
      </w:r>
      <w:r>
        <w:rPr>
          <w:rFonts w:ascii="Verdana" w:hAnsi="Verdana"/>
          <w:sz w:val="22"/>
          <w:szCs w:val="22"/>
        </w:rPr>
        <w:t>per il progetto “Cominciamo bene”.</w:t>
      </w:r>
    </w:p>
    <w:p w:rsidR="00263243" w:rsidRPr="002E4F9A" w:rsidRDefault="00263243" w:rsidP="00263243">
      <w:pPr>
        <w:pStyle w:val="Corpotesto"/>
        <w:spacing w:line="360" w:lineRule="auto"/>
        <w:ind w:left="1204" w:right="-6" w:firstLine="14"/>
        <w:jc w:val="both"/>
        <w:rPr>
          <w:rFonts w:ascii="Verdana" w:hAnsi="Verdana"/>
          <w:i/>
        </w:rPr>
      </w:pPr>
      <w:r w:rsidRPr="002E4F9A">
        <w:rPr>
          <w:rFonts w:ascii="Verdana" w:hAnsi="Verdana"/>
        </w:rPr>
        <w:t>Fondi Strutturali Europei – Programma Nazionale “Scuola e competenze” 2021-2027 – Fondo</w:t>
      </w:r>
      <w:r>
        <w:rPr>
          <w:rFonts w:ascii="Verdana" w:hAnsi="Verdana"/>
        </w:rPr>
        <w:t xml:space="preserve"> </w:t>
      </w:r>
      <w:r w:rsidRPr="002E4F9A">
        <w:rPr>
          <w:rFonts w:ascii="Verdana" w:hAnsi="Verdana"/>
        </w:rPr>
        <w:t>sociale europeo plus (FSE+)</w:t>
      </w:r>
      <w:r>
        <w:rPr>
          <w:rFonts w:ascii="Verdana" w:hAnsi="Verdana"/>
        </w:rPr>
        <w:t xml:space="preserve"> -</w:t>
      </w:r>
      <w:r w:rsidRPr="002E4F9A">
        <w:rPr>
          <w:rFonts w:ascii="Verdana" w:hAnsi="Verdana"/>
          <w:i/>
        </w:rPr>
        <w:t xml:space="preserve"> “Percorsi educativi e formativi per il potenziamento delle competenze, l’inclusione e la socialità nel periodo di sospensione estiva delle lezioni negli anni scolastici 2023-2024 e 2024-2025”.</w:t>
      </w:r>
    </w:p>
    <w:p w:rsidR="00263243" w:rsidRPr="00AA741E" w:rsidRDefault="00263243" w:rsidP="00263243">
      <w:pPr>
        <w:pStyle w:val="Titolo2"/>
        <w:tabs>
          <w:tab w:val="left" w:pos="9781"/>
        </w:tabs>
        <w:spacing w:line="360" w:lineRule="auto"/>
        <w:ind w:left="142" w:right="-6"/>
        <w:jc w:val="left"/>
        <w:rPr>
          <w:rFonts w:ascii="Verdana" w:hAnsi="Verdana"/>
          <w:sz w:val="12"/>
        </w:rPr>
      </w:pPr>
    </w:p>
    <w:p w:rsidR="00263243" w:rsidRDefault="00263243" w:rsidP="00263243">
      <w:pPr>
        <w:pStyle w:val="Titolo2"/>
        <w:tabs>
          <w:tab w:val="left" w:pos="9781"/>
        </w:tabs>
        <w:spacing w:line="360" w:lineRule="auto"/>
        <w:ind w:left="142" w:right="-6"/>
        <w:jc w:val="left"/>
        <w:rPr>
          <w:rFonts w:ascii="Verdana" w:hAnsi="Verdana"/>
        </w:rPr>
      </w:pPr>
      <w:r w:rsidRPr="00BA6342">
        <w:rPr>
          <w:rFonts w:ascii="Verdana" w:hAnsi="Verdana"/>
        </w:rPr>
        <w:t xml:space="preserve">CODICE PROGETTO: </w:t>
      </w:r>
      <w:r w:rsidRPr="002E4F9A">
        <w:rPr>
          <w:rFonts w:ascii="Verdana" w:hAnsi="Verdana"/>
        </w:rPr>
        <w:t>ESO4.</w:t>
      </w:r>
      <w:proofErr w:type="gramStart"/>
      <w:r w:rsidRPr="002E4F9A">
        <w:rPr>
          <w:rFonts w:ascii="Verdana" w:hAnsi="Verdana"/>
        </w:rPr>
        <w:t>6.A</w:t>
      </w:r>
      <w:proofErr w:type="gramEnd"/>
      <w:r w:rsidRPr="002E4F9A">
        <w:rPr>
          <w:rFonts w:ascii="Verdana" w:hAnsi="Verdana"/>
        </w:rPr>
        <w:t>4.A-FSEPNLO-2024-83</w:t>
      </w:r>
    </w:p>
    <w:p w:rsidR="00263243" w:rsidRDefault="00263243" w:rsidP="00263243">
      <w:pPr>
        <w:pStyle w:val="Titolo2"/>
        <w:tabs>
          <w:tab w:val="left" w:pos="9781"/>
        </w:tabs>
        <w:spacing w:line="360" w:lineRule="auto"/>
        <w:ind w:left="142" w:right="-6"/>
        <w:jc w:val="left"/>
        <w:rPr>
          <w:rFonts w:ascii="Verdana" w:hAnsi="Verdana"/>
        </w:rPr>
      </w:pPr>
      <w:r w:rsidRPr="00BA6342">
        <w:rPr>
          <w:rFonts w:ascii="Verdana" w:hAnsi="Verdana"/>
        </w:rPr>
        <w:t xml:space="preserve">CUP: </w:t>
      </w:r>
      <w:r w:rsidRPr="002E4F9A">
        <w:rPr>
          <w:rFonts w:ascii="Verdana" w:hAnsi="Verdana"/>
        </w:rPr>
        <w:t>C84D24000540007</w:t>
      </w:r>
    </w:p>
    <w:p w:rsidR="00263243" w:rsidRDefault="00263243" w:rsidP="00263243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</w:p>
    <w:p w:rsidR="00263243" w:rsidRDefault="00263243" w:rsidP="00263243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 </w:t>
      </w:r>
    </w:p>
    <w:p w:rsidR="00263243" w:rsidRDefault="00263243" w:rsidP="00263243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___ il _________________ residente a 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________ in via/piazza__________________ </w:t>
      </w:r>
    </w:p>
    <w:p w:rsidR="00263243" w:rsidRDefault="00263243" w:rsidP="00263243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CAP ____________ Tel. __________________ Cellulare _______________________ </w:t>
      </w:r>
    </w:p>
    <w:p w:rsidR="00263243" w:rsidRDefault="00263243" w:rsidP="00263243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 ______________________________________________________________ </w:t>
      </w:r>
    </w:p>
    <w:p w:rsidR="00263243" w:rsidRDefault="00263243" w:rsidP="00263243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Cod. Fiscale __________________________________________________________ </w:t>
      </w:r>
    </w:p>
    <w:p w:rsidR="001F742C" w:rsidRDefault="001F742C" w:rsidP="00263243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servizio a tempo indeterminato presso l’Istituto Comprensivo di Binasco in qualità di:</w:t>
      </w:r>
    </w:p>
    <w:p w:rsidR="001F742C" w:rsidRDefault="001F742C" w:rsidP="00A47A44">
      <w:pPr>
        <w:pStyle w:val="Default"/>
        <w:numPr>
          <w:ilvl w:val="0"/>
          <w:numId w:val="2"/>
        </w:numPr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docente di Scuola Primaria con abilitazione all’insegnamento della Lingua Inglese;</w:t>
      </w:r>
    </w:p>
    <w:p w:rsidR="00A47A44" w:rsidRDefault="00A47A44" w:rsidP="00A47A44">
      <w:pPr>
        <w:pStyle w:val="Default"/>
        <w:numPr>
          <w:ilvl w:val="0"/>
          <w:numId w:val="2"/>
        </w:numPr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docente di Scuola Primaria </w:t>
      </w:r>
      <w:r>
        <w:rPr>
          <w:sz w:val="22"/>
          <w:szCs w:val="22"/>
        </w:rPr>
        <w:t>senza</w:t>
      </w:r>
      <w:r>
        <w:rPr>
          <w:sz w:val="22"/>
          <w:szCs w:val="22"/>
        </w:rPr>
        <w:t xml:space="preserve"> abilitazione all’insegnamento della Lingua Inglese;</w:t>
      </w:r>
    </w:p>
    <w:p w:rsidR="001F742C" w:rsidRDefault="001F742C" w:rsidP="00A47A44">
      <w:pPr>
        <w:pStyle w:val="Default"/>
        <w:numPr>
          <w:ilvl w:val="0"/>
          <w:numId w:val="2"/>
        </w:numPr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docente di Matematica della Scuola Secondaria di I Grado</w:t>
      </w:r>
      <w:r w:rsidR="00FA7E2A">
        <w:rPr>
          <w:sz w:val="22"/>
          <w:szCs w:val="22"/>
        </w:rPr>
        <w:t>;</w:t>
      </w:r>
    </w:p>
    <w:p w:rsidR="00A47A44" w:rsidRDefault="00A47A44" w:rsidP="00A47A44">
      <w:pPr>
        <w:pStyle w:val="Default"/>
        <w:spacing w:line="360" w:lineRule="auto"/>
        <w:ind w:left="426"/>
        <w:jc w:val="both"/>
        <w:rPr>
          <w:sz w:val="22"/>
          <w:szCs w:val="22"/>
        </w:rPr>
      </w:pPr>
    </w:p>
    <w:p w:rsidR="00263243" w:rsidRDefault="00263243" w:rsidP="00263243">
      <w:pPr>
        <w:pStyle w:val="Default"/>
        <w:spacing w:line="288" w:lineRule="auto"/>
        <w:jc w:val="center"/>
        <w:rPr>
          <w:sz w:val="22"/>
          <w:szCs w:val="22"/>
        </w:rPr>
      </w:pPr>
      <w:r w:rsidRPr="00C05FE5">
        <w:rPr>
          <w:b/>
          <w:sz w:val="22"/>
          <w:szCs w:val="22"/>
        </w:rPr>
        <w:t>CHIEDE</w:t>
      </w:r>
    </w:p>
    <w:p w:rsidR="00263243" w:rsidRDefault="00263243" w:rsidP="001F742C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ammesso/a alla procedura di selezione di ESPERTO </w:t>
      </w:r>
      <w:r w:rsidR="001F742C">
        <w:rPr>
          <w:sz w:val="22"/>
          <w:szCs w:val="22"/>
        </w:rPr>
        <w:t xml:space="preserve">o di TUTOR </w:t>
      </w:r>
      <w:r>
        <w:rPr>
          <w:sz w:val="22"/>
          <w:szCs w:val="22"/>
        </w:rPr>
        <w:t>per il</w:t>
      </w:r>
      <w:r w:rsidR="001F742C">
        <w:rPr>
          <w:sz w:val="22"/>
          <w:szCs w:val="22"/>
        </w:rPr>
        <w:t xml:space="preserve"> seguente modulo (segnare la scelta nella colonna Esperto o Tutor)</w:t>
      </w:r>
      <w:r>
        <w:rPr>
          <w:sz w:val="22"/>
          <w:szCs w:val="22"/>
        </w:rPr>
        <w:t>:</w:t>
      </w:r>
    </w:p>
    <w:tbl>
      <w:tblPr>
        <w:tblStyle w:val="TableNormal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2"/>
        <w:gridCol w:w="5318"/>
        <w:gridCol w:w="2865"/>
        <w:gridCol w:w="973"/>
        <w:gridCol w:w="969"/>
      </w:tblGrid>
      <w:tr w:rsidR="001F742C" w:rsidRPr="004430DA" w:rsidTr="00F6719B">
        <w:trPr>
          <w:trHeight w:val="454"/>
          <w:tblHeader/>
          <w:jc w:val="center"/>
        </w:trPr>
        <w:tc>
          <w:tcPr>
            <w:tcW w:w="472" w:type="dxa"/>
          </w:tcPr>
          <w:p w:rsidR="001F742C" w:rsidRPr="00293B41" w:rsidRDefault="001F742C" w:rsidP="001F742C">
            <w:pPr>
              <w:pStyle w:val="TableParagraph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93B41">
              <w:rPr>
                <w:rFonts w:ascii="Verdana" w:hAnsi="Verdana"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5321" w:type="dxa"/>
          </w:tcPr>
          <w:p w:rsidR="001F742C" w:rsidRPr="004430DA" w:rsidRDefault="001F742C" w:rsidP="001F742C">
            <w:pPr>
              <w:pStyle w:val="TableParagrap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430DA">
              <w:rPr>
                <w:rFonts w:ascii="Verdana" w:hAnsi="Verdana" w:cstheme="minorHAnsi"/>
                <w:b/>
                <w:sz w:val="20"/>
                <w:szCs w:val="20"/>
              </w:rPr>
              <w:t>Modulo</w:t>
            </w:r>
          </w:p>
        </w:tc>
        <w:tc>
          <w:tcPr>
            <w:tcW w:w="2866" w:type="dxa"/>
          </w:tcPr>
          <w:p w:rsidR="001F742C" w:rsidRPr="004430DA" w:rsidRDefault="001F742C" w:rsidP="001F742C">
            <w:pPr>
              <w:pStyle w:val="TableParagraph"/>
              <w:ind w:right="114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 w:rsidRPr="004430DA"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  <w:t>Scuola</w:t>
            </w:r>
            <w:proofErr w:type="spellEnd"/>
          </w:p>
        </w:tc>
        <w:tc>
          <w:tcPr>
            <w:tcW w:w="969" w:type="dxa"/>
          </w:tcPr>
          <w:p w:rsidR="001F742C" w:rsidRPr="004430DA" w:rsidRDefault="001F742C" w:rsidP="001F742C">
            <w:pPr>
              <w:pStyle w:val="TableParagraph"/>
              <w:ind w:right="114"/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  <w:t>Esperto</w:t>
            </w:r>
            <w:proofErr w:type="spellEnd"/>
          </w:p>
        </w:tc>
        <w:tc>
          <w:tcPr>
            <w:tcW w:w="969" w:type="dxa"/>
          </w:tcPr>
          <w:p w:rsidR="001F742C" w:rsidRPr="004430DA" w:rsidRDefault="001F742C" w:rsidP="001F742C">
            <w:pPr>
              <w:pStyle w:val="TableParagraph"/>
              <w:ind w:right="114"/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  <w:t>Tutor</w:t>
            </w:r>
          </w:p>
        </w:tc>
      </w:tr>
      <w:tr w:rsidR="001F742C" w:rsidRPr="004430DA" w:rsidTr="007D71DC">
        <w:trPr>
          <w:trHeight w:val="340"/>
          <w:jc w:val="center"/>
        </w:trPr>
        <w:tc>
          <w:tcPr>
            <w:tcW w:w="472" w:type="dxa"/>
            <w:vAlign w:val="center"/>
          </w:tcPr>
          <w:p w:rsidR="001F742C" w:rsidRPr="00293B41" w:rsidRDefault="001F742C" w:rsidP="007D71DC">
            <w:pPr>
              <w:pStyle w:val="TableParagraph"/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bookmarkStart w:id="0" w:name="_GoBack" w:colFirst="1" w:colLast="2"/>
            <w:r w:rsidRPr="00293B41"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321" w:type="dxa"/>
            <w:vAlign w:val="center"/>
          </w:tcPr>
          <w:p w:rsidR="001F742C" w:rsidRPr="00FA7E2A" w:rsidRDefault="001F742C" w:rsidP="007D71DC">
            <w:pPr>
              <w:pStyle w:val="TableParagraph"/>
              <w:rPr>
                <w:rFonts w:ascii="Verdana" w:hAnsi="Verdana" w:cstheme="minorHAnsi"/>
                <w:szCs w:val="20"/>
              </w:rPr>
            </w:pPr>
            <w:proofErr w:type="spellStart"/>
            <w:r w:rsidRPr="00FA7E2A">
              <w:rPr>
                <w:rFonts w:ascii="Verdana" w:hAnsi="Verdana" w:cstheme="minorHAnsi"/>
                <w:szCs w:val="20"/>
              </w:rPr>
              <w:t>Classi</w:t>
            </w:r>
            <w:proofErr w:type="spellEnd"/>
            <w:r w:rsidRPr="00FA7E2A">
              <w:rPr>
                <w:rFonts w:ascii="Verdana" w:hAnsi="Verdana" w:cstheme="minorHAnsi"/>
                <w:szCs w:val="20"/>
              </w:rPr>
              <w:t xml:space="preserve"> </w:t>
            </w:r>
            <w:proofErr w:type="spellStart"/>
            <w:r w:rsidRPr="00FA7E2A">
              <w:rPr>
                <w:rFonts w:ascii="Verdana" w:hAnsi="Verdana" w:cstheme="minorHAnsi"/>
                <w:szCs w:val="20"/>
              </w:rPr>
              <w:t>seconde</w:t>
            </w:r>
            <w:proofErr w:type="spellEnd"/>
            <w:r w:rsidRPr="00FA7E2A">
              <w:rPr>
                <w:rFonts w:ascii="Verdana" w:hAnsi="Verdana" w:cstheme="minorHAnsi"/>
                <w:szCs w:val="20"/>
              </w:rPr>
              <w:t xml:space="preserve">: </w:t>
            </w:r>
            <w:proofErr w:type="spellStart"/>
            <w:r w:rsidRPr="00FA7E2A">
              <w:rPr>
                <w:rFonts w:ascii="Verdana" w:hAnsi="Verdana" w:cstheme="minorHAnsi"/>
                <w:szCs w:val="20"/>
              </w:rPr>
              <w:t>consolidamento</w:t>
            </w:r>
            <w:proofErr w:type="spellEnd"/>
            <w:r w:rsidRPr="00FA7E2A">
              <w:rPr>
                <w:rFonts w:ascii="Verdana" w:hAnsi="Verdana" w:cstheme="minorHAnsi"/>
                <w:szCs w:val="20"/>
              </w:rPr>
              <w:t xml:space="preserve"> </w:t>
            </w:r>
            <w:proofErr w:type="spellStart"/>
            <w:r w:rsidRPr="00FA7E2A">
              <w:rPr>
                <w:rFonts w:ascii="Verdana" w:hAnsi="Verdana" w:cstheme="minorHAnsi"/>
                <w:szCs w:val="20"/>
              </w:rPr>
              <w:t>competenze</w:t>
            </w:r>
            <w:proofErr w:type="spellEnd"/>
          </w:p>
        </w:tc>
        <w:tc>
          <w:tcPr>
            <w:tcW w:w="2866" w:type="dxa"/>
            <w:vAlign w:val="center"/>
          </w:tcPr>
          <w:p w:rsidR="001F742C" w:rsidRPr="00FA7E2A" w:rsidRDefault="001F742C" w:rsidP="007D71DC">
            <w:pPr>
              <w:pStyle w:val="TableParagraph"/>
              <w:ind w:right="259"/>
              <w:rPr>
                <w:rFonts w:ascii="Verdana" w:hAnsi="Verdana" w:cstheme="minorHAnsi"/>
                <w:szCs w:val="20"/>
              </w:rPr>
            </w:pPr>
            <w:proofErr w:type="spellStart"/>
            <w:r w:rsidRPr="00FA7E2A">
              <w:rPr>
                <w:rFonts w:ascii="Verdana" w:hAnsi="Verdana" w:cstheme="minorHAnsi"/>
                <w:w w:val="95"/>
                <w:szCs w:val="20"/>
              </w:rPr>
              <w:t>Primaria</w:t>
            </w:r>
            <w:proofErr w:type="spellEnd"/>
            <w:r w:rsidRPr="00FA7E2A">
              <w:rPr>
                <w:rFonts w:ascii="Verdana" w:hAnsi="Verdana" w:cstheme="minorHAnsi"/>
                <w:w w:val="95"/>
                <w:szCs w:val="20"/>
              </w:rPr>
              <w:t xml:space="preserve"> di </w:t>
            </w:r>
            <w:proofErr w:type="spellStart"/>
            <w:r w:rsidRPr="00FA7E2A">
              <w:rPr>
                <w:rFonts w:ascii="Verdana" w:hAnsi="Verdana" w:cstheme="minorHAnsi"/>
                <w:w w:val="95"/>
                <w:szCs w:val="20"/>
              </w:rPr>
              <w:t>Binasco</w:t>
            </w:r>
            <w:proofErr w:type="spellEnd"/>
          </w:p>
        </w:tc>
        <w:tc>
          <w:tcPr>
            <w:tcW w:w="969" w:type="dxa"/>
          </w:tcPr>
          <w:p w:rsidR="001F742C" w:rsidRPr="004430DA" w:rsidRDefault="001F742C" w:rsidP="001F742C">
            <w:pPr>
              <w:pStyle w:val="TableParagraph"/>
              <w:ind w:right="259"/>
              <w:rPr>
                <w:rFonts w:ascii="Verdana" w:hAnsi="Verdana" w:cstheme="minorHAnsi"/>
                <w:w w:val="95"/>
                <w:sz w:val="20"/>
                <w:szCs w:val="20"/>
              </w:rPr>
            </w:pPr>
          </w:p>
        </w:tc>
        <w:tc>
          <w:tcPr>
            <w:tcW w:w="969" w:type="dxa"/>
          </w:tcPr>
          <w:p w:rsidR="001F742C" w:rsidRPr="004430DA" w:rsidRDefault="001F742C" w:rsidP="001F742C">
            <w:pPr>
              <w:pStyle w:val="TableParagraph"/>
              <w:ind w:right="259"/>
              <w:rPr>
                <w:rFonts w:ascii="Verdana" w:hAnsi="Verdana" w:cstheme="minorHAnsi"/>
                <w:w w:val="95"/>
                <w:sz w:val="20"/>
                <w:szCs w:val="20"/>
              </w:rPr>
            </w:pPr>
          </w:p>
        </w:tc>
      </w:tr>
      <w:tr w:rsidR="001F742C" w:rsidRPr="004430DA" w:rsidTr="007D71DC">
        <w:trPr>
          <w:trHeight w:val="340"/>
          <w:jc w:val="center"/>
        </w:trPr>
        <w:tc>
          <w:tcPr>
            <w:tcW w:w="472" w:type="dxa"/>
            <w:vAlign w:val="center"/>
          </w:tcPr>
          <w:p w:rsidR="001F742C" w:rsidRPr="00293B41" w:rsidRDefault="001F742C" w:rsidP="007D71DC">
            <w:pPr>
              <w:pStyle w:val="TableParagraph"/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93B41">
              <w:rPr>
                <w:rFonts w:ascii="Verdana" w:hAnsi="Verdana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321" w:type="dxa"/>
            <w:vAlign w:val="center"/>
          </w:tcPr>
          <w:p w:rsidR="001F742C" w:rsidRPr="00FA7E2A" w:rsidRDefault="001F742C" w:rsidP="007D71DC">
            <w:pPr>
              <w:pStyle w:val="TableParagraph"/>
              <w:rPr>
                <w:rFonts w:ascii="Verdana" w:hAnsi="Verdana" w:cstheme="minorHAnsi"/>
                <w:szCs w:val="20"/>
              </w:rPr>
            </w:pPr>
            <w:proofErr w:type="spellStart"/>
            <w:r w:rsidRPr="00FA7E2A">
              <w:rPr>
                <w:rFonts w:ascii="Verdana" w:hAnsi="Verdana" w:cstheme="minorHAnsi"/>
                <w:szCs w:val="20"/>
              </w:rPr>
              <w:t>Classi</w:t>
            </w:r>
            <w:proofErr w:type="spellEnd"/>
            <w:r w:rsidRPr="00FA7E2A">
              <w:rPr>
                <w:rFonts w:ascii="Verdana" w:hAnsi="Verdana" w:cstheme="minorHAnsi"/>
                <w:szCs w:val="20"/>
              </w:rPr>
              <w:t xml:space="preserve"> </w:t>
            </w:r>
            <w:proofErr w:type="spellStart"/>
            <w:r w:rsidRPr="00FA7E2A">
              <w:rPr>
                <w:rFonts w:ascii="Verdana" w:hAnsi="Verdana" w:cstheme="minorHAnsi"/>
                <w:szCs w:val="20"/>
              </w:rPr>
              <w:t>terze</w:t>
            </w:r>
            <w:proofErr w:type="spellEnd"/>
            <w:r w:rsidRPr="00FA7E2A">
              <w:rPr>
                <w:rFonts w:ascii="Verdana" w:hAnsi="Verdana" w:cstheme="minorHAnsi"/>
                <w:szCs w:val="20"/>
              </w:rPr>
              <w:t xml:space="preserve">: </w:t>
            </w:r>
            <w:proofErr w:type="spellStart"/>
            <w:r w:rsidRPr="00FA7E2A">
              <w:rPr>
                <w:rFonts w:ascii="Verdana" w:hAnsi="Verdana" w:cstheme="minorHAnsi"/>
                <w:szCs w:val="20"/>
              </w:rPr>
              <w:t>consolidamento</w:t>
            </w:r>
            <w:proofErr w:type="spellEnd"/>
            <w:r w:rsidRPr="00FA7E2A">
              <w:rPr>
                <w:rFonts w:ascii="Verdana" w:hAnsi="Verdana" w:cstheme="minorHAnsi"/>
                <w:szCs w:val="20"/>
              </w:rPr>
              <w:t xml:space="preserve"> </w:t>
            </w:r>
            <w:proofErr w:type="spellStart"/>
            <w:r w:rsidRPr="00FA7E2A">
              <w:rPr>
                <w:rFonts w:ascii="Verdana" w:hAnsi="Verdana" w:cstheme="minorHAnsi"/>
                <w:szCs w:val="20"/>
              </w:rPr>
              <w:t>competenze</w:t>
            </w:r>
            <w:proofErr w:type="spellEnd"/>
          </w:p>
        </w:tc>
        <w:tc>
          <w:tcPr>
            <w:tcW w:w="2866" w:type="dxa"/>
            <w:vAlign w:val="center"/>
          </w:tcPr>
          <w:p w:rsidR="001F742C" w:rsidRPr="00FA7E2A" w:rsidRDefault="001F742C" w:rsidP="007D71DC">
            <w:pPr>
              <w:pStyle w:val="TableParagraph"/>
              <w:ind w:right="259"/>
              <w:rPr>
                <w:rFonts w:ascii="Verdana" w:hAnsi="Verdana" w:cstheme="minorHAnsi"/>
                <w:szCs w:val="20"/>
              </w:rPr>
            </w:pPr>
            <w:proofErr w:type="spellStart"/>
            <w:r w:rsidRPr="00FA7E2A">
              <w:rPr>
                <w:rFonts w:ascii="Verdana" w:hAnsi="Verdana" w:cstheme="minorHAnsi"/>
                <w:w w:val="95"/>
                <w:szCs w:val="20"/>
              </w:rPr>
              <w:t>Primaria</w:t>
            </w:r>
            <w:proofErr w:type="spellEnd"/>
            <w:r w:rsidRPr="00FA7E2A">
              <w:rPr>
                <w:rFonts w:ascii="Verdana" w:hAnsi="Verdana" w:cstheme="minorHAnsi"/>
                <w:w w:val="95"/>
                <w:szCs w:val="20"/>
              </w:rPr>
              <w:t xml:space="preserve"> di </w:t>
            </w:r>
            <w:proofErr w:type="spellStart"/>
            <w:r w:rsidRPr="00FA7E2A">
              <w:rPr>
                <w:rFonts w:ascii="Verdana" w:hAnsi="Verdana" w:cstheme="minorHAnsi"/>
                <w:w w:val="95"/>
                <w:szCs w:val="20"/>
              </w:rPr>
              <w:t>Binasco</w:t>
            </w:r>
            <w:proofErr w:type="spellEnd"/>
          </w:p>
        </w:tc>
        <w:tc>
          <w:tcPr>
            <w:tcW w:w="969" w:type="dxa"/>
          </w:tcPr>
          <w:p w:rsidR="001F742C" w:rsidRPr="004430DA" w:rsidRDefault="001F742C" w:rsidP="001F742C">
            <w:pPr>
              <w:pStyle w:val="TableParagraph"/>
              <w:ind w:right="259"/>
              <w:rPr>
                <w:rFonts w:ascii="Verdana" w:hAnsi="Verdana" w:cstheme="minorHAnsi"/>
                <w:w w:val="95"/>
                <w:sz w:val="20"/>
                <w:szCs w:val="20"/>
              </w:rPr>
            </w:pPr>
          </w:p>
        </w:tc>
        <w:tc>
          <w:tcPr>
            <w:tcW w:w="969" w:type="dxa"/>
          </w:tcPr>
          <w:p w:rsidR="001F742C" w:rsidRPr="004430DA" w:rsidRDefault="001F742C" w:rsidP="001F742C">
            <w:pPr>
              <w:pStyle w:val="TableParagraph"/>
              <w:ind w:right="259"/>
              <w:rPr>
                <w:rFonts w:ascii="Verdana" w:hAnsi="Verdana" w:cstheme="minorHAnsi"/>
                <w:w w:val="95"/>
                <w:sz w:val="20"/>
                <w:szCs w:val="20"/>
              </w:rPr>
            </w:pPr>
          </w:p>
        </w:tc>
      </w:tr>
      <w:tr w:rsidR="001F742C" w:rsidRPr="004430DA" w:rsidTr="007D71DC">
        <w:trPr>
          <w:trHeight w:val="340"/>
          <w:jc w:val="center"/>
        </w:trPr>
        <w:tc>
          <w:tcPr>
            <w:tcW w:w="472" w:type="dxa"/>
            <w:vAlign w:val="center"/>
          </w:tcPr>
          <w:p w:rsidR="001F742C" w:rsidRPr="00293B41" w:rsidRDefault="001F742C" w:rsidP="007D71DC">
            <w:pPr>
              <w:pStyle w:val="TableParagraph"/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93B41">
              <w:rPr>
                <w:rFonts w:ascii="Verdana" w:hAnsi="Verdana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321" w:type="dxa"/>
            <w:vAlign w:val="center"/>
          </w:tcPr>
          <w:p w:rsidR="001F742C" w:rsidRPr="00FA7E2A" w:rsidRDefault="001F742C" w:rsidP="007D71DC">
            <w:pPr>
              <w:pStyle w:val="TableParagraph"/>
              <w:rPr>
                <w:rFonts w:ascii="Verdana" w:hAnsi="Verdana" w:cstheme="minorHAnsi"/>
                <w:szCs w:val="20"/>
              </w:rPr>
            </w:pPr>
            <w:proofErr w:type="spellStart"/>
            <w:r w:rsidRPr="00FA7E2A">
              <w:rPr>
                <w:rFonts w:ascii="Verdana" w:hAnsi="Verdana" w:cstheme="minorHAnsi"/>
                <w:szCs w:val="20"/>
              </w:rPr>
              <w:t>Classi</w:t>
            </w:r>
            <w:proofErr w:type="spellEnd"/>
            <w:r w:rsidRPr="00FA7E2A">
              <w:rPr>
                <w:rFonts w:ascii="Verdana" w:hAnsi="Verdana" w:cstheme="minorHAnsi"/>
                <w:szCs w:val="20"/>
              </w:rPr>
              <w:t xml:space="preserve"> </w:t>
            </w:r>
            <w:proofErr w:type="spellStart"/>
            <w:r w:rsidRPr="00FA7E2A">
              <w:rPr>
                <w:rFonts w:ascii="Verdana" w:hAnsi="Verdana" w:cstheme="minorHAnsi"/>
                <w:szCs w:val="20"/>
              </w:rPr>
              <w:t>seconde</w:t>
            </w:r>
            <w:proofErr w:type="spellEnd"/>
            <w:r w:rsidRPr="00FA7E2A">
              <w:rPr>
                <w:rFonts w:ascii="Verdana" w:hAnsi="Verdana" w:cstheme="minorHAnsi"/>
                <w:szCs w:val="20"/>
              </w:rPr>
              <w:t xml:space="preserve">: </w:t>
            </w:r>
            <w:proofErr w:type="spellStart"/>
            <w:r w:rsidRPr="00FA7E2A">
              <w:rPr>
                <w:rFonts w:ascii="Verdana" w:hAnsi="Verdana" w:cstheme="minorHAnsi"/>
                <w:szCs w:val="20"/>
              </w:rPr>
              <w:t>Matematica</w:t>
            </w:r>
            <w:proofErr w:type="spellEnd"/>
          </w:p>
        </w:tc>
        <w:tc>
          <w:tcPr>
            <w:tcW w:w="2866" w:type="dxa"/>
            <w:vAlign w:val="center"/>
          </w:tcPr>
          <w:p w:rsidR="001F742C" w:rsidRPr="00FA7E2A" w:rsidRDefault="001F742C" w:rsidP="007D71DC">
            <w:pPr>
              <w:pStyle w:val="TableParagraph"/>
              <w:ind w:right="259"/>
              <w:rPr>
                <w:rFonts w:ascii="Verdana" w:hAnsi="Verdana" w:cstheme="minorHAnsi"/>
                <w:szCs w:val="20"/>
              </w:rPr>
            </w:pPr>
            <w:proofErr w:type="spellStart"/>
            <w:r w:rsidRPr="00FA7E2A">
              <w:rPr>
                <w:rFonts w:ascii="Verdana" w:hAnsi="Verdana" w:cstheme="minorHAnsi"/>
                <w:w w:val="95"/>
                <w:szCs w:val="20"/>
              </w:rPr>
              <w:t>Secondaria</w:t>
            </w:r>
            <w:proofErr w:type="spellEnd"/>
            <w:r w:rsidRPr="00FA7E2A">
              <w:rPr>
                <w:rFonts w:ascii="Verdana" w:hAnsi="Verdana" w:cstheme="minorHAnsi"/>
                <w:w w:val="95"/>
                <w:szCs w:val="20"/>
              </w:rPr>
              <w:t xml:space="preserve"> di </w:t>
            </w:r>
            <w:proofErr w:type="spellStart"/>
            <w:r w:rsidRPr="00FA7E2A">
              <w:rPr>
                <w:rFonts w:ascii="Verdana" w:hAnsi="Verdana" w:cstheme="minorHAnsi"/>
                <w:w w:val="95"/>
                <w:szCs w:val="20"/>
              </w:rPr>
              <w:t>Binasco</w:t>
            </w:r>
            <w:proofErr w:type="spellEnd"/>
          </w:p>
        </w:tc>
        <w:tc>
          <w:tcPr>
            <w:tcW w:w="969" w:type="dxa"/>
          </w:tcPr>
          <w:p w:rsidR="001F742C" w:rsidRPr="004430DA" w:rsidRDefault="001F742C" w:rsidP="001F742C">
            <w:pPr>
              <w:pStyle w:val="TableParagraph"/>
              <w:ind w:right="259"/>
              <w:rPr>
                <w:rFonts w:ascii="Verdana" w:hAnsi="Verdana" w:cstheme="minorHAnsi"/>
                <w:w w:val="95"/>
                <w:sz w:val="20"/>
                <w:szCs w:val="20"/>
              </w:rPr>
            </w:pPr>
          </w:p>
        </w:tc>
        <w:tc>
          <w:tcPr>
            <w:tcW w:w="969" w:type="dxa"/>
          </w:tcPr>
          <w:p w:rsidR="001F742C" w:rsidRPr="004430DA" w:rsidRDefault="001F742C" w:rsidP="001F742C">
            <w:pPr>
              <w:pStyle w:val="TableParagraph"/>
              <w:ind w:right="259"/>
              <w:rPr>
                <w:rFonts w:ascii="Verdana" w:hAnsi="Verdana" w:cstheme="minorHAnsi"/>
                <w:w w:val="95"/>
                <w:sz w:val="20"/>
                <w:szCs w:val="20"/>
              </w:rPr>
            </w:pPr>
          </w:p>
        </w:tc>
      </w:tr>
      <w:tr w:rsidR="001F742C" w:rsidRPr="004430DA" w:rsidTr="007D71DC">
        <w:trPr>
          <w:trHeight w:val="340"/>
          <w:jc w:val="center"/>
        </w:trPr>
        <w:tc>
          <w:tcPr>
            <w:tcW w:w="472" w:type="dxa"/>
            <w:vAlign w:val="center"/>
          </w:tcPr>
          <w:p w:rsidR="001F742C" w:rsidRPr="00293B41" w:rsidRDefault="001F742C" w:rsidP="007D71DC">
            <w:pPr>
              <w:pStyle w:val="TableParagraph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93B41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5321" w:type="dxa"/>
            <w:vAlign w:val="center"/>
          </w:tcPr>
          <w:p w:rsidR="001F742C" w:rsidRPr="00FA7E2A" w:rsidRDefault="001F742C" w:rsidP="007D71DC">
            <w:pPr>
              <w:pStyle w:val="TableParagraph"/>
              <w:rPr>
                <w:rFonts w:ascii="Verdana" w:hAnsi="Verdana" w:cstheme="minorHAnsi"/>
                <w:szCs w:val="20"/>
              </w:rPr>
            </w:pPr>
            <w:proofErr w:type="spellStart"/>
            <w:r w:rsidRPr="00FA7E2A">
              <w:rPr>
                <w:rFonts w:ascii="Verdana" w:hAnsi="Verdana"/>
                <w:szCs w:val="20"/>
              </w:rPr>
              <w:t>Classi</w:t>
            </w:r>
            <w:proofErr w:type="spellEnd"/>
            <w:r w:rsidRPr="00FA7E2A">
              <w:rPr>
                <w:rFonts w:ascii="Verdana" w:hAnsi="Verdana"/>
                <w:szCs w:val="20"/>
              </w:rPr>
              <w:t xml:space="preserve"> </w:t>
            </w:r>
            <w:proofErr w:type="spellStart"/>
            <w:r w:rsidRPr="00FA7E2A">
              <w:rPr>
                <w:rFonts w:ascii="Verdana" w:hAnsi="Verdana"/>
                <w:szCs w:val="20"/>
              </w:rPr>
              <w:t>terze</w:t>
            </w:r>
            <w:proofErr w:type="spellEnd"/>
            <w:r w:rsidRPr="00FA7E2A">
              <w:rPr>
                <w:rFonts w:ascii="Verdana" w:hAnsi="Verdana"/>
                <w:szCs w:val="20"/>
              </w:rPr>
              <w:t xml:space="preserve">: </w:t>
            </w:r>
            <w:proofErr w:type="spellStart"/>
            <w:r w:rsidRPr="00FA7E2A">
              <w:rPr>
                <w:rFonts w:ascii="Verdana" w:hAnsi="Verdana"/>
                <w:szCs w:val="20"/>
              </w:rPr>
              <w:t>Matematica</w:t>
            </w:r>
            <w:proofErr w:type="spellEnd"/>
          </w:p>
        </w:tc>
        <w:tc>
          <w:tcPr>
            <w:tcW w:w="2866" w:type="dxa"/>
            <w:vAlign w:val="center"/>
          </w:tcPr>
          <w:p w:rsidR="001F742C" w:rsidRPr="00FA7E2A" w:rsidRDefault="001F742C" w:rsidP="007D71DC">
            <w:pPr>
              <w:pStyle w:val="TableParagraph"/>
              <w:ind w:right="259"/>
              <w:rPr>
                <w:rFonts w:ascii="Verdana" w:hAnsi="Verdana" w:cstheme="minorHAnsi"/>
                <w:szCs w:val="20"/>
              </w:rPr>
            </w:pPr>
            <w:proofErr w:type="spellStart"/>
            <w:r w:rsidRPr="00FA7E2A">
              <w:rPr>
                <w:rFonts w:ascii="Verdana" w:hAnsi="Verdana" w:cstheme="minorHAnsi"/>
                <w:w w:val="95"/>
                <w:szCs w:val="20"/>
              </w:rPr>
              <w:t>Secondaria</w:t>
            </w:r>
            <w:proofErr w:type="spellEnd"/>
            <w:r w:rsidRPr="00FA7E2A">
              <w:rPr>
                <w:rFonts w:ascii="Verdana" w:hAnsi="Verdana" w:cstheme="minorHAnsi"/>
                <w:w w:val="95"/>
                <w:szCs w:val="20"/>
              </w:rPr>
              <w:t xml:space="preserve"> di </w:t>
            </w:r>
            <w:proofErr w:type="spellStart"/>
            <w:r w:rsidRPr="00FA7E2A">
              <w:rPr>
                <w:rFonts w:ascii="Verdana" w:hAnsi="Verdana" w:cstheme="minorHAnsi"/>
                <w:w w:val="95"/>
                <w:szCs w:val="20"/>
              </w:rPr>
              <w:t>Binasco</w:t>
            </w:r>
            <w:proofErr w:type="spellEnd"/>
          </w:p>
        </w:tc>
        <w:tc>
          <w:tcPr>
            <w:tcW w:w="969" w:type="dxa"/>
          </w:tcPr>
          <w:p w:rsidR="001F742C" w:rsidRPr="004430DA" w:rsidRDefault="001F742C" w:rsidP="001F742C">
            <w:pPr>
              <w:pStyle w:val="TableParagraph"/>
              <w:ind w:right="259"/>
              <w:rPr>
                <w:rFonts w:ascii="Verdana" w:hAnsi="Verdana" w:cstheme="minorHAnsi"/>
                <w:w w:val="95"/>
                <w:sz w:val="20"/>
                <w:szCs w:val="20"/>
              </w:rPr>
            </w:pPr>
          </w:p>
        </w:tc>
        <w:tc>
          <w:tcPr>
            <w:tcW w:w="969" w:type="dxa"/>
          </w:tcPr>
          <w:p w:rsidR="001F742C" w:rsidRPr="004430DA" w:rsidRDefault="001F742C" w:rsidP="001F742C">
            <w:pPr>
              <w:pStyle w:val="TableParagraph"/>
              <w:ind w:right="259"/>
              <w:rPr>
                <w:rFonts w:ascii="Verdana" w:hAnsi="Verdana" w:cstheme="minorHAnsi"/>
                <w:w w:val="95"/>
                <w:sz w:val="20"/>
                <w:szCs w:val="20"/>
              </w:rPr>
            </w:pPr>
          </w:p>
        </w:tc>
      </w:tr>
      <w:bookmarkEnd w:id="0"/>
    </w:tbl>
    <w:p w:rsidR="00263243" w:rsidRPr="00A47A44" w:rsidRDefault="00263243" w:rsidP="00263243">
      <w:pPr>
        <w:pStyle w:val="Default"/>
        <w:spacing w:line="288" w:lineRule="auto"/>
        <w:jc w:val="both"/>
        <w:rPr>
          <w:i/>
          <w:color w:val="auto"/>
          <w:sz w:val="16"/>
          <w:szCs w:val="22"/>
        </w:rPr>
      </w:pPr>
    </w:p>
    <w:p w:rsidR="00263243" w:rsidRDefault="00263243" w:rsidP="001F742C">
      <w:pPr>
        <w:pStyle w:val="Default"/>
        <w:spacing w:after="19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</w:t>
      </w:r>
    </w:p>
    <w:p w:rsidR="00263243" w:rsidRDefault="00263243" w:rsidP="001F742C">
      <w:pPr>
        <w:pStyle w:val="Default"/>
        <w:spacing w:line="288" w:lineRule="auto"/>
        <w:ind w:left="4248" w:firstLine="3265"/>
        <w:jc w:val="both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FD58A4" w:rsidRDefault="00263243" w:rsidP="001F742C">
      <w:pPr>
        <w:ind w:firstLine="6237"/>
      </w:pPr>
      <w:r>
        <w:t>_____________________________</w:t>
      </w:r>
    </w:p>
    <w:sectPr w:rsidR="00FD58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2A" w:rsidRDefault="00FA7E2A" w:rsidP="00FA7E2A">
      <w:pPr>
        <w:spacing w:after="0" w:line="240" w:lineRule="auto"/>
      </w:pPr>
      <w:r>
        <w:separator/>
      </w:r>
    </w:p>
  </w:endnote>
  <w:endnote w:type="continuationSeparator" w:id="0">
    <w:p w:rsidR="00FA7E2A" w:rsidRDefault="00FA7E2A" w:rsidP="00FA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2A" w:rsidRDefault="00FA7E2A" w:rsidP="00FA7E2A">
      <w:pPr>
        <w:spacing w:after="0" w:line="240" w:lineRule="auto"/>
      </w:pPr>
      <w:r>
        <w:separator/>
      </w:r>
    </w:p>
  </w:footnote>
  <w:footnote w:type="continuationSeparator" w:id="0">
    <w:p w:rsidR="00FA7E2A" w:rsidRDefault="00FA7E2A" w:rsidP="00FA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2A" w:rsidRPr="00FA7E2A" w:rsidRDefault="00FA7E2A" w:rsidP="00FA7E2A">
    <w:pPr>
      <w:pStyle w:val="Intestazione"/>
      <w:pBdr>
        <w:bottom w:val="single" w:sz="4" w:space="1" w:color="auto"/>
      </w:pBdr>
      <w:jc w:val="both"/>
      <w:rPr>
        <w:rFonts w:ascii="Verdana" w:hAnsi="Verdana"/>
        <w:b/>
      </w:rPr>
    </w:pPr>
    <w:r w:rsidRPr="00FA7E2A">
      <w:rPr>
        <w:rFonts w:ascii="Verdana" w:hAnsi="Verdana"/>
        <w:b/>
      </w:rPr>
      <w:t>Allegato n. 1 – Domanda di partecipazione - Avviso di selezione di esperti e tutor interni per il progetto “Cominciamo bene”.</w:t>
    </w:r>
  </w:p>
  <w:p w:rsidR="00FA7E2A" w:rsidRDefault="00FA7E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F73"/>
    <w:multiLevelType w:val="hybridMultilevel"/>
    <w:tmpl w:val="91D044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1E52"/>
    <w:multiLevelType w:val="hybridMultilevel"/>
    <w:tmpl w:val="DD20A956"/>
    <w:lvl w:ilvl="0" w:tplc="B40A6732">
      <w:start w:val="1"/>
      <w:numFmt w:val="bullet"/>
      <w:lvlText w:val="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43"/>
    <w:rsid w:val="001F742C"/>
    <w:rsid w:val="00263243"/>
    <w:rsid w:val="007D71DC"/>
    <w:rsid w:val="00A47A44"/>
    <w:rsid w:val="00BA483F"/>
    <w:rsid w:val="00C05FE5"/>
    <w:rsid w:val="00F6719B"/>
    <w:rsid w:val="00FA7E2A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5F4D"/>
  <w15:chartTrackingRefBased/>
  <w15:docId w15:val="{D5D5B0DF-92DA-420F-83E5-3919870A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243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1"/>
    <w:qFormat/>
    <w:rsid w:val="00263243"/>
    <w:pPr>
      <w:widowControl w:val="0"/>
      <w:autoSpaceDE w:val="0"/>
      <w:autoSpaceDN w:val="0"/>
      <w:spacing w:after="0" w:line="240" w:lineRule="auto"/>
      <w:ind w:left="1126" w:right="1574" w:hanging="994"/>
      <w:outlineLvl w:val="0"/>
    </w:pPr>
    <w:rPr>
      <w:rFonts w:ascii="Book Antiqua" w:eastAsia="Book Antiqua" w:hAnsi="Book Antiqua" w:cs="Book Antiqua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263243"/>
    <w:pPr>
      <w:widowControl w:val="0"/>
      <w:autoSpaceDE w:val="0"/>
      <w:autoSpaceDN w:val="0"/>
      <w:spacing w:after="0" w:line="240" w:lineRule="auto"/>
      <w:ind w:left="1342" w:right="1719"/>
      <w:jc w:val="center"/>
      <w:outlineLvl w:val="1"/>
    </w:pPr>
    <w:rPr>
      <w:rFonts w:ascii="Book Antiqua" w:eastAsia="Book Antiqua" w:hAnsi="Book Antiqua" w:cs="Book Antiqua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324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63243"/>
    <w:rPr>
      <w:rFonts w:ascii="Book Antiqua" w:eastAsia="Book Antiqua" w:hAnsi="Book Antiqua" w:cs="Book Antiqu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63243"/>
    <w:rPr>
      <w:rFonts w:ascii="Book Antiqua" w:eastAsia="Book Antiqua" w:hAnsi="Book Antiqua" w:cs="Book Antiqua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63243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3243"/>
    <w:rPr>
      <w:rFonts w:ascii="Book Antiqua" w:eastAsia="Book Antiqua" w:hAnsi="Book Antiqua" w:cs="Book Antiqua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F74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742C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A7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E2A"/>
  </w:style>
  <w:style w:type="paragraph" w:styleId="Pidipagina">
    <w:name w:val="footer"/>
    <w:basedOn w:val="Normale"/>
    <w:link w:val="PidipaginaCarattere"/>
    <w:uiPriority w:val="99"/>
    <w:unhideWhenUsed/>
    <w:rsid w:val="00FA7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E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Empilli Stefano</dc:creator>
  <cp:keywords/>
  <dc:description/>
  <cp:lastModifiedBy>Empilli Stefano</cp:lastModifiedBy>
  <cp:revision>3</cp:revision>
  <cp:lastPrinted>2024-07-25T09:08:00Z</cp:lastPrinted>
  <dcterms:created xsi:type="dcterms:W3CDTF">2024-07-25T09:09:00Z</dcterms:created>
  <dcterms:modified xsi:type="dcterms:W3CDTF">2024-07-25T09:10:00Z</dcterms:modified>
</cp:coreProperties>
</file>