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B5" w:rsidRPr="005141B5" w:rsidRDefault="00013EC2" w:rsidP="005141B5">
      <w:pPr>
        <w:spacing w:before="94" w:line="267" w:lineRule="exact"/>
        <w:jc w:val="center"/>
        <w:rPr>
          <w:b/>
        </w:rPr>
      </w:pPr>
      <w:bookmarkStart w:id="0" w:name="c56_allegato_piano_di_lavoro_annuale_scu"/>
      <w:bookmarkEnd w:id="0"/>
      <w:r w:rsidRPr="005141B5">
        <w:rPr>
          <w:b/>
        </w:rPr>
        <w:t xml:space="preserve">SCHEMA PER L’ELABORAZIONE DEL PIANO </w:t>
      </w:r>
      <w:r w:rsidR="005141B5" w:rsidRPr="005141B5">
        <w:rPr>
          <w:b/>
          <w:bCs/>
        </w:rPr>
        <w:t>DI LAVORO INDIVIDUALE DI CLASSE DELLA SCUOLA SECONDARIA</w:t>
      </w:r>
    </w:p>
    <w:p w:rsidR="00013EC2" w:rsidRDefault="00013EC2" w:rsidP="00013EC2">
      <w:pPr>
        <w:spacing w:before="94" w:line="267" w:lineRule="exact"/>
        <w:jc w:val="center"/>
        <w:rPr>
          <w:b/>
        </w:rPr>
      </w:pPr>
      <w:r>
        <w:rPr>
          <w:b/>
        </w:rPr>
        <w:t>Istituto Comprensivo di</w:t>
      </w:r>
      <w:r w:rsidRPr="00013EC2">
        <w:rPr>
          <w:b/>
        </w:rPr>
        <w:t xml:space="preserve"> </w:t>
      </w:r>
      <w:r>
        <w:rPr>
          <w:b/>
        </w:rPr>
        <w:t xml:space="preserve">Binasco </w:t>
      </w:r>
    </w:p>
    <w:p w:rsidR="00850DAF" w:rsidRPr="00013EC2" w:rsidRDefault="00013EC2" w:rsidP="00013EC2">
      <w:pPr>
        <w:spacing w:before="94" w:line="267" w:lineRule="exact"/>
        <w:jc w:val="center"/>
        <w:rPr>
          <w:b/>
        </w:rPr>
      </w:pPr>
      <w:r w:rsidRPr="00013EC2">
        <w:rPr>
          <w:b/>
        </w:rPr>
        <w:t xml:space="preserve">SCUOLA </w:t>
      </w:r>
      <w:r w:rsidR="00406FB2">
        <w:rPr>
          <w:b/>
        </w:rPr>
        <w:t>SECONDARIA</w:t>
      </w:r>
      <w:r w:rsidRPr="00013EC2">
        <w:rPr>
          <w:b/>
        </w:rPr>
        <w:t xml:space="preserve"> DI </w:t>
      </w:r>
      <w:r w:rsidR="009422BA">
        <w:rPr>
          <w:b/>
        </w:rPr>
        <w:t>I GRADO DI _______________</w:t>
      </w:r>
    </w:p>
    <w:p w:rsidR="00850DAF" w:rsidRPr="00013EC2" w:rsidRDefault="00013EC2" w:rsidP="00013EC2">
      <w:pPr>
        <w:spacing w:before="94" w:line="267" w:lineRule="exact"/>
        <w:jc w:val="center"/>
        <w:rPr>
          <w:b/>
        </w:rPr>
      </w:pPr>
      <w:r w:rsidRPr="00013EC2">
        <w:rPr>
          <w:b/>
        </w:rPr>
        <w:t xml:space="preserve">Anno scolastico </w:t>
      </w:r>
      <w:r w:rsidR="00C86B7F">
        <w:rPr>
          <w:b/>
        </w:rPr>
        <w:t>____________</w:t>
      </w:r>
    </w:p>
    <w:p w:rsidR="00850DAF" w:rsidRPr="00013EC2" w:rsidRDefault="00013EC2" w:rsidP="00013EC2">
      <w:pPr>
        <w:spacing w:before="94" w:line="267" w:lineRule="exact"/>
        <w:jc w:val="center"/>
        <w:rPr>
          <w:b/>
        </w:rPr>
      </w:pPr>
      <w:r w:rsidRPr="00013EC2">
        <w:rPr>
          <w:b/>
        </w:rPr>
        <w:t>Classe _</w:t>
      </w:r>
      <w:r w:rsidR="009422BA">
        <w:rPr>
          <w:b/>
        </w:rPr>
        <w:t>___</w:t>
      </w:r>
    </w:p>
    <w:p w:rsidR="00850DAF" w:rsidRDefault="005141B5" w:rsidP="00013EC2">
      <w:pPr>
        <w:spacing w:before="94" w:line="267" w:lineRule="exact"/>
        <w:jc w:val="center"/>
        <w:rPr>
          <w:b/>
        </w:rPr>
      </w:pPr>
      <w:r>
        <w:rPr>
          <w:b/>
        </w:rPr>
        <w:t>DISCIPLINA</w:t>
      </w:r>
      <w:r w:rsidR="00406FB2">
        <w:rPr>
          <w:b/>
        </w:rPr>
        <w:t xml:space="preserve"> ___________________</w:t>
      </w:r>
    </w:p>
    <w:p w:rsidR="00406FB2" w:rsidRDefault="00406FB2" w:rsidP="00406FB2">
      <w:pPr>
        <w:tabs>
          <w:tab w:val="left" w:pos="3594"/>
        </w:tabs>
        <w:spacing w:before="134"/>
        <w:ind w:left="62"/>
        <w:jc w:val="center"/>
        <w:rPr>
          <w:b/>
        </w:rPr>
      </w:pPr>
      <w:r>
        <w:rPr>
          <w:b/>
        </w:rPr>
        <w:t>Prof</w:t>
      </w:r>
      <w:r w:rsidRPr="00406FB2">
        <w:rPr>
          <w:b/>
        </w:rPr>
        <w:t>.</w:t>
      </w:r>
      <w:r w:rsidRPr="00406FB2">
        <w:rPr>
          <w:b/>
          <w:spacing w:val="1"/>
        </w:rPr>
        <w:t xml:space="preserve"> </w:t>
      </w:r>
      <w:r w:rsidRPr="00406FB2">
        <w:rPr>
          <w:b/>
        </w:rPr>
        <w:t xml:space="preserve"> </w:t>
      </w:r>
      <w:r>
        <w:rPr>
          <w:b/>
        </w:rPr>
        <w:t>____________________</w:t>
      </w:r>
      <w:r w:rsidRPr="00406FB2">
        <w:rPr>
          <w:b/>
        </w:rPr>
        <w:tab/>
      </w:r>
    </w:p>
    <w:p w:rsidR="00406FB2" w:rsidRDefault="00406FB2" w:rsidP="00406FB2">
      <w:pPr>
        <w:pStyle w:val="Corpotesto"/>
        <w:spacing w:before="1"/>
        <w:rPr>
          <w:b/>
          <w:sz w:val="18"/>
        </w:rPr>
      </w:pPr>
    </w:p>
    <w:p w:rsidR="00406FB2" w:rsidRDefault="00406FB2" w:rsidP="00877E9F">
      <w:pPr>
        <w:pStyle w:val="Corpotesto"/>
        <w:spacing w:before="102" w:line="360" w:lineRule="auto"/>
        <w:ind w:left="132" w:right="128"/>
        <w:jc w:val="both"/>
        <w:rPr>
          <w:sz w:val="22"/>
        </w:rPr>
      </w:pPr>
      <w:r w:rsidRPr="005141B5">
        <w:rPr>
          <w:b/>
          <w:sz w:val="22"/>
        </w:rPr>
        <w:t xml:space="preserve">ANALISI DELLA CLASSE </w:t>
      </w:r>
      <w:r w:rsidRPr="005141B5">
        <w:rPr>
          <w:sz w:val="22"/>
        </w:rPr>
        <w:t>(M/F, alunni DVA, alunni con DSA, disagiati/svantaggiati, stranieri; aspetti disciplinari; scolarizzazione; comportamento). Specificare in particolare se gli alunni DVA e/o DSA seguono o meno la programmazione di</w:t>
      </w:r>
      <w:r w:rsidRPr="005141B5">
        <w:rPr>
          <w:spacing w:val="-21"/>
          <w:sz w:val="22"/>
        </w:rPr>
        <w:t xml:space="preserve"> </w:t>
      </w:r>
      <w:r w:rsidRPr="005141B5">
        <w:rPr>
          <w:sz w:val="22"/>
        </w:rPr>
        <w:t>classe.</w:t>
      </w:r>
    </w:p>
    <w:p w:rsidR="008D5E91" w:rsidRPr="005141B5" w:rsidRDefault="008D5E91" w:rsidP="00877E9F">
      <w:pPr>
        <w:pStyle w:val="Corpotesto"/>
        <w:spacing w:before="102" w:line="360" w:lineRule="auto"/>
        <w:ind w:left="132" w:right="128"/>
        <w:jc w:val="both"/>
        <w:rPr>
          <w:sz w:val="22"/>
        </w:rPr>
      </w:pPr>
    </w:p>
    <w:p w:rsidR="00406FB2" w:rsidRPr="005141B5" w:rsidRDefault="00406FB2" w:rsidP="00877E9F">
      <w:pPr>
        <w:spacing w:line="254" w:lineRule="exact"/>
        <w:ind w:left="132"/>
        <w:jc w:val="both"/>
        <w:rPr>
          <w:b/>
        </w:rPr>
      </w:pPr>
      <w:r w:rsidRPr="005141B5">
        <w:rPr>
          <w:b/>
        </w:rPr>
        <w:t>SITUAZIONE DI PARTENZA</w:t>
      </w:r>
    </w:p>
    <w:p w:rsidR="00C2141B" w:rsidRPr="00C2141B" w:rsidRDefault="00C2141B" w:rsidP="00C2141B">
      <w:pPr>
        <w:pStyle w:val="Corpotesto"/>
        <w:spacing w:before="120" w:line="360" w:lineRule="auto"/>
        <w:jc w:val="both"/>
        <w:rPr>
          <w:rFonts w:cs="Arial"/>
          <w:bCs/>
          <w:sz w:val="22"/>
          <w:szCs w:val="22"/>
        </w:rPr>
      </w:pPr>
      <w:r w:rsidRPr="00C2141B">
        <w:rPr>
          <w:rFonts w:cs="Arial"/>
          <w:bCs/>
          <w:sz w:val="22"/>
          <w:szCs w:val="22"/>
        </w:rPr>
        <w:t>competenze disciplinari desunte dalle prove d’ingresso e dalle prime osservazioni</w:t>
      </w:r>
    </w:p>
    <w:p w:rsidR="00C2141B" w:rsidRPr="00267C07" w:rsidRDefault="00C2141B" w:rsidP="00C2141B">
      <w:pPr>
        <w:pStyle w:val="Corpotesto"/>
        <w:spacing w:before="120"/>
        <w:jc w:val="both"/>
        <w:rPr>
          <w:rFonts w:cs="Arial"/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3766"/>
        <w:gridCol w:w="4165"/>
      </w:tblGrid>
      <w:tr w:rsidR="00C2141B" w:rsidRPr="00C2141B" w:rsidTr="00A621B8">
        <w:trPr>
          <w:trHeight w:val="156"/>
        </w:trPr>
        <w:tc>
          <w:tcPr>
            <w:tcW w:w="1062" w:type="pct"/>
          </w:tcPr>
          <w:p w:rsidR="00C2141B" w:rsidRPr="00C2141B" w:rsidRDefault="00C2141B" w:rsidP="00A621B8">
            <w:pPr>
              <w:rPr>
                <w:b/>
                <w:bCs/>
              </w:rPr>
            </w:pPr>
            <w:r w:rsidRPr="00C2141B">
              <w:rPr>
                <w:b/>
                <w:bCs/>
              </w:rPr>
              <w:t>Livello</w:t>
            </w:r>
          </w:p>
        </w:tc>
        <w:tc>
          <w:tcPr>
            <w:tcW w:w="1870" w:type="pct"/>
          </w:tcPr>
          <w:p w:rsidR="00C2141B" w:rsidRPr="00C2141B" w:rsidRDefault="00C2141B" w:rsidP="00A621B8">
            <w:pPr>
              <w:rPr>
                <w:b/>
                <w:bCs/>
              </w:rPr>
            </w:pPr>
            <w:r w:rsidRPr="00C2141B">
              <w:rPr>
                <w:b/>
                <w:bCs/>
              </w:rPr>
              <w:t>Indicatori esplicativi</w:t>
            </w:r>
          </w:p>
        </w:tc>
        <w:tc>
          <w:tcPr>
            <w:tcW w:w="2068" w:type="pct"/>
          </w:tcPr>
          <w:p w:rsidR="00C2141B" w:rsidRPr="00C2141B" w:rsidRDefault="00C2141B" w:rsidP="00A621B8">
            <w:pPr>
              <w:rPr>
                <w:b/>
                <w:bCs/>
              </w:rPr>
            </w:pPr>
            <w:r w:rsidRPr="00C2141B">
              <w:rPr>
                <w:b/>
                <w:bCs/>
              </w:rPr>
              <w:t>Alunni</w:t>
            </w:r>
          </w:p>
        </w:tc>
      </w:tr>
      <w:tr w:rsidR="00C2141B" w:rsidRPr="00C2141B" w:rsidTr="00A621B8">
        <w:trPr>
          <w:trHeight w:val="337"/>
        </w:trPr>
        <w:tc>
          <w:tcPr>
            <w:tcW w:w="1062" w:type="pct"/>
          </w:tcPr>
          <w:p w:rsidR="00C2141B" w:rsidRPr="00C2141B" w:rsidRDefault="00C2141B" w:rsidP="00A621B8">
            <w:pPr>
              <w:spacing w:before="120"/>
              <w:rPr>
                <w:b/>
                <w:bCs/>
                <w:i/>
                <w:iCs/>
              </w:rPr>
            </w:pPr>
            <w:r w:rsidRPr="00C2141B">
              <w:rPr>
                <w:b/>
                <w:bCs/>
                <w:i/>
                <w:iCs/>
              </w:rPr>
              <w:t xml:space="preserve">A – Avanzato </w:t>
            </w:r>
          </w:p>
        </w:tc>
        <w:tc>
          <w:tcPr>
            <w:tcW w:w="1870" w:type="pct"/>
          </w:tcPr>
          <w:p w:rsidR="00C2141B" w:rsidRPr="00C2141B" w:rsidRDefault="00C2141B" w:rsidP="00A621B8">
            <w:pPr>
              <w:spacing w:before="120"/>
            </w:pPr>
            <w:r w:rsidRPr="00C2141B"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2068" w:type="pct"/>
          </w:tcPr>
          <w:p w:rsidR="00C2141B" w:rsidRPr="00C2141B" w:rsidRDefault="00C2141B" w:rsidP="00A621B8">
            <w:pPr>
              <w:spacing w:before="120"/>
              <w:jc w:val="both"/>
            </w:pPr>
          </w:p>
        </w:tc>
      </w:tr>
      <w:tr w:rsidR="00C2141B" w:rsidRPr="00C2141B" w:rsidTr="00A621B8">
        <w:trPr>
          <w:trHeight w:val="760"/>
        </w:trPr>
        <w:tc>
          <w:tcPr>
            <w:tcW w:w="1062" w:type="pct"/>
          </w:tcPr>
          <w:p w:rsidR="00C2141B" w:rsidRPr="00C2141B" w:rsidRDefault="00C2141B" w:rsidP="00A621B8">
            <w:pPr>
              <w:rPr>
                <w:b/>
                <w:bCs/>
                <w:i/>
                <w:iCs/>
              </w:rPr>
            </w:pPr>
            <w:r w:rsidRPr="00C2141B">
              <w:rPr>
                <w:b/>
                <w:bCs/>
                <w:i/>
                <w:iCs/>
              </w:rPr>
              <w:t xml:space="preserve">B – Intermedio  </w:t>
            </w:r>
          </w:p>
        </w:tc>
        <w:tc>
          <w:tcPr>
            <w:tcW w:w="1870" w:type="pct"/>
          </w:tcPr>
          <w:p w:rsidR="00C2141B" w:rsidRPr="00C2141B" w:rsidRDefault="00C2141B" w:rsidP="00A621B8">
            <w:r w:rsidRPr="00C2141B"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2068" w:type="pct"/>
          </w:tcPr>
          <w:p w:rsidR="00C2141B" w:rsidRPr="00C2141B" w:rsidRDefault="00C2141B" w:rsidP="00A621B8"/>
        </w:tc>
      </w:tr>
      <w:tr w:rsidR="00C2141B" w:rsidRPr="00C2141B" w:rsidTr="00A621B8">
        <w:trPr>
          <w:trHeight w:val="760"/>
        </w:trPr>
        <w:tc>
          <w:tcPr>
            <w:tcW w:w="1062" w:type="pct"/>
          </w:tcPr>
          <w:p w:rsidR="00C2141B" w:rsidRPr="00C2141B" w:rsidRDefault="00C2141B" w:rsidP="00A621B8">
            <w:pPr>
              <w:rPr>
                <w:b/>
                <w:bCs/>
                <w:i/>
                <w:iCs/>
              </w:rPr>
            </w:pPr>
            <w:r w:rsidRPr="00C2141B">
              <w:rPr>
                <w:b/>
                <w:bCs/>
                <w:i/>
                <w:iCs/>
              </w:rPr>
              <w:t>C – Base</w:t>
            </w:r>
          </w:p>
        </w:tc>
        <w:tc>
          <w:tcPr>
            <w:tcW w:w="1870" w:type="pct"/>
          </w:tcPr>
          <w:p w:rsidR="00C2141B" w:rsidRPr="00C2141B" w:rsidRDefault="00C2141B" w:rsidP="00A621B8">
            <w:r w:rsidRPr="00C2141B">
              <w:t>L’alunno/a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2068" w:type="pct"/>
          </w:tcPr>
          <w:p w:rsidR="00C2141B" w:rsidRPr="00C2141B" w:rsidRDefault="00C2141B" w:rsidP="00A621B8">
            <w:pPr>
              <w:jc w:val="both"/>
            </w:pPr>
          </w:p>
        </w:tc>
      </w:tr>
      <w:tr w:rsidR="00C2141B" w:rsidRPr="00C2141B" w:rsidTr="00A621B8">
        <w:trPr>
          <w:trHeight w:val="496"/>
        </w:trPr>
        <w:tc>
          <w:tcPr>
            <w:tcW w:w="1062" w:type="pct"/>
          </w:tcPr>
          <w:p w:rsidR="00C2141B" w:rsidRPr="00C2141B" w:rsidRDefault="00C2141B" w:rsidP="00A621B8">
            <w:pPr>
              <w:rPr>
                <w:b/>
                <w:bCs/>
                <w:i/>
                <w:iCs/>
              </w:rPr>
            </w:pPr>
            <w:r w:rsidRPr="00C2141B">
              <w:rPr>
                <w:b/>
                <w:bCs/>
                <w:i/>
                <w:iCs/>
                <w:color w:val="000000"/>
              </w:rPr>
              <w:t>D – Iniziale</w:t>
            </w:r>
          </w:p>
        </w:tc>
        <w:tc>
          <w:tcPr>
            <w:tcW w:w="1870" w:type="pct"/>
          </w:tcPr>
          <w:p w:rsidR="00C2141B" w:rsidRPr="00C2141B" w:rsidRDefault="00C2141B" w:rsidP="00A621B8">
            <w:r w:rsidRPr="00C2141B">
              <w:t>L’alunno/a, se opportunamente guidato/a, svolge compiti semplici in situazioni note.</w:t>
            </w:r>
          </w:p>
        </w:tc>
        <w:tc>
          <w:tcPr>
            <w:tcW w:w="2068" w:type="pct"/>
          </w:tcPr>
          <w:p w:rsidR="00C2141B" w:rsidRPr="00C2141B" w:rsidRDefault="00C2141B" w:rsidP="00A621B8"/>
        </w:tc>
      </w:tr>
    </w:tbl>
    <w:p w:rsidR="00C2141B" w:rsidRDefault="00C2141B" w:rsidP="00877E9F">
      <w:pPr>
        <w:pStyle w:val="Corpotesto"/>
        <w:spacing w:line="360" w:lineRule="auto"/>
        <w:ind w:left="132"/>
        <w:jc w:val="both"/>
        <w:rPr>
          <w:b/>
          <w:sz w:val="22"/>
        </w:rPr>
      </w:pPr>
    </w:p>
    <w:p w:rsidR="00C2141B" w:rsidRDefault="00406FB2" w:rsidP="00877E9F">
      <w:pPr>
        <w:pStyle w:val="Corpotesto"/>
        <w:spacing w:line="360" w:lineRule="auto"/>
        <w:ind w:left="132"/>
        <w:jc w:val="both"/>
        <w:rPr>
          <w:b/>
          <w:sz w:val="22"/>
        </w:rPr>
      </w:pPr>
      <w:r w:rsidRPr="005141B5">
        <w:rPr>
          <w:b/>
          <w:sz w:val="22"/>
        </w:rPr>
        <w:lastRenderedPageBreak/>
        <w:t xml:space="preserve">OBIETTIVI GENERALI </w:t>
      </w:r>
    </w:p>
    <w:p w:rsidR="008D5E91" w:rsidRPr="00C2141B" w:rsidRDefault="009422BA" w:rsidP="00877E9F">
      <w:pPr>
        <w:pStyle w:val="Corpotesto"/>
        <w:spacing w:line="360" w:lineRule="auto"/>
        <w:ind w:left="132"/>
        <w:jc w:val="both"/>
        <w:rPr>
          <w:sz w:val="22"/>
        </w:rPr>
      </w:pPr>
      <w:r w:rsidRPr="00C2141B">
        <w:rPr>
          <w:sz w:val="22"/>
        </w:rPr>
        <w:t xml:space="preserve">selezionare dal Piano annuale di classe </w:t>
      </w:r>
      <w:r w:rsidR="002D7FD2" w:rsidRPr="00C2141B">
        <w:rPr>
          <w:sz w:val="22"/>
        </w:rPr>
        <w:t>i principali</w:t>
      </w:r>
      <w:r w:rsidRPr="00C2141B">
        <w:rPr>
          <w:sz w:val="22"/>
        </w:rPr>
        <w:t xml:space="preserve"> obiettivi educativi e didattici </w:t>
      </w:r>
      <w:r w:rsidR="002D7FD2" w:rsidRPr="00C2141B">
        <w:rPr>
          <w:sz w:val="22"/>
        </w:rPr>
        <w:t>rientranti nel propri</w:t>
      </w:r>
      <w:r w:rsidRPr="00C2141B">
        <w:rPr>
          <w:sz w:val="22"/>
        </w:rPr>
        <w:t xml:space="preserve">o </w:t>
      </w:r>
      <w:r w:rsidR="002D7FD2" w:rsidRPr="00C2141B">
        <w:rPr>
          <w:sz w:val="22"/>
        </w:rPr>
        <w:t xml:space="preserve">ambito </w:t>
      </w:r>
      <w:r w:rsidRPr="00C2141B">
        <w:rPr>
          <w:sz w:val="22"/>
        </w:rPr>
        <w:t>disciplinare</w:t>
      </w:r>
    </w:p>
    <w:p w:rsidR="008D5E91" w:rsidRDefault="008D5E91" w:rsidP="00877E9F">
      <w:pPr>
        <w:pStyle w:val="Corpotesto"/>
        <w:spacing w:line="360" w:lineRule="auto"/>
        <w:ind w:left="132"/>
        <w:jc w:val="both"/>
        <w:rPr>
          <w:b/>
          <w:sz w:val="22"/>
        </w:rPr>
      </w:pPr>
    </w:p>
    <w:p w:rsidR="00406FB2" w:rsidRDefault="00406FB2" w:rsidP="00877E9F">
      <w:pPr>
        <w:pStyle w:val="Corpotesto"/>
        <w:spacing w:line="360" w:lineRule="auto"/>
        <w:ind w:left="132"/>
        <w:jc w:val="both"/>
        <w:rPr>
          <w:sz w:val="22"/>
        </w:rPr>
      </w:pPr>
      <w:r w:rsidRPr="005141B5">
        <w:rPr>
          <w:b/>
          <w:sz w:val="22"/>
        </w:rPr>
        <w:t xml:space="preserve">COMPETENZE DISCIPLINARI </w:t>
      </w:r>
      <w:r w:rsidRPr="005141B5">
        <w:rPr>
          <w:sz w:val="22"/>
        </w:rPr>
        <w:t xml:space="preserve">(rimandare alla programmazione annuale riportata nel </w:t>
      </w:r>
      <w:r w:rsidR="002B4A99" w:rsidRPr="005141B5">
        <w:rPr>
          <w:sz w:val="22"/>
        </w:rPr>
        <w:t>Curricolo verticale d’Istituto</w:t>
      </w:r>
      <w:r w:rsidRPr="005141B5">
        <w:rPr>
          <w:sz w:val="22"/>
        </w:rPr>
        <w:t xml:space="preserve">, </w:t>
      </w:r>
      <w:r w:rsidRPr="005141B5">
        <w:rPr>
          <w:b/>
          <w:sz w:val="22"/>
        </w:rPr>
        <w:t>dopo averne controllato la corrispondenza</w:t>
      </w:r>
      <w:r w:rsidRPr="005141B5">
        <w:rPr>
          <w:sz w:val="22"/>
        </w:rPr>
        <w:t xml:space="preserve"> </w:t>
      </w:r>
      <w:proofErr w:type="gramStart"/>
      <w:r w:rsidRPr="005141B5">
        <w:rPr>
          <w:sz w:val="22"/>
        </w:rPr>
        <w:t>ed</w:t>
      </w:r>
      <w:proofErr w:type="gramEnd"/>
      <w:r w:rsidRPr="005141B5">
        <w:rPr>
          <w:sz w:val="22"/>
        </w:rPr>
        <w:t>, eventualmente, giustificarne lo scostamento)</w:t>
      </w:r>
    </w:p>
    <w:p w:rsidR="008D5E91" w:rsidRPr="005141B5" w:rsidRDefault="008D5E91" w:rsidP="00877E9F">
      <w:pPr>
        <w:pStyle w:val="Corpotesto"/>
        <w:spacing w:line="360" w:lineRule="auto"/>
        <w:ind w:left="132"/>
        <w:jc w:val="both"/>
        <w:rPr>
          <w:sz w:val="22"/>
        </w:rPr>
      </w:pPr>
    </w:p>
    <w:p w:rsidR="008C1B1B" w:rsidRDefault="00406FB2" w:rsidP="00877E9F">
      <w:pPr>
        <w:pStyle w:val="Corpotesto"/>
        <w:spacing w:line="360" w:lineRule="auto"/>
        <w:ind w:left="132" w:right="129"/>
        <w:jc w:val="both"/>
        <w:rPr>
          <w:sz w:val="22"/>
        </w:rPr>
      </w:pPr>
      <w:r w:rsidRPr="005141B5">
        <w:rPr>
          <w:b/>
          <w:sz w:val="22"/>
        </w:rPr>
        <w:t xml:space="preserve">UNITÀ DI APPRENDIMENTO DISCIPLINARI </w:t>
      </w:r>
      <w:r w:rsidRPr="005141B5">
        <w:rPr>
          <w:sz w:val="22"/>
        </w:rPr>
        <w:t xml:space="preserve">(utilizzare lo </w:t>
      </w:r>
      <w:r w:rsidR="002B4A99" w:rsidRPr="005141B5">
        <w:rPr>
          <w:sz w:val="22"/>
        </w:rPr>
        <w:t>“</w:t>
      </w:r>
      <w:r w:rsidR="002B4A99" w:rsidRPr="005141B5">
        <w:rPr>
          <w:rStyle w:val="Enfasigrassetto"/>
          <w:b w:val="0"/>
          <w:sz w:val="22"/>
        </w:rPr>
        <w:t>SCHEMA PER L’ELABORAZIONE DELL’UDA</w:t>
      </w:r>
      <w:r w:rsidR="009765D2">
        <w:rPr>
          <w:rStyle w:val="Enfasigrassetto"/>
          <w:b w:val="0"/>
          <w:sz w:val="22"/>
        </w:rPr>
        <w:t xml:space="preserve"> DISCIPLINARE</w:t>
      </w:r>
      <w:r w:rsidR="002B4A99" w:rsidRPr="005141B5">
        <w:rPr>
          <w:rStyle w:val="Enfasigrassetto"/>
          <w:b w:val="0"/>
          <w:sz w:val="22"/>
        </w:rPr>
        <w:t>”, disponibile sul sito nella sezione “</w:t>
      </w:r>
      <w:hyperlink r:id="rId7" w:history="1">
        <w:r w:rsidR="00854D7D" w:rsidRPr="00873BC1">
          <w:rPr>
            <w:rStyle w:val="Collegamentoipertestuale"/>
            <w:i/>
            <w:sz w:val="22"/>
          </w:rPr>
          <w:t xml:space="preserve">In evidenza - </w:t>
        </w:r>
        <w:r w:rsidR="002B4A99" w:rsidRPr="00873BC1">
          <w:rPr>
            <w:rStyle w:val="Collegamentoipertestuale"/>
            <w:i/>
            <w:sz w:val="22"/>
          </w:rPr>
          <w:t>Materiali didattici</w:t>
        </w:r>
      </w:hyperlink>
      <w:bookmarkStart w:id="1" w:name="_GoBack"/>
      <w:bookmarkEnd w:id="1"/>
      <w:r w:rsidR="002B4A99" w:rsidRPr="005141B5">
        <w:rPr>
          <w:rStyle w:val="Enfasigrassetto"/>
          <w:b w:val="0"/>
          <w:sz w:val="22"/>
        </w:rPr>
        <w:t>”</w:t>
      </w:r>
      <w:r w:rsidRPr="005141B5">
        <w:rPr>
          <w:sz w:val="22"/>
        </w:rPr>
        <w:t xml:space="preserve">): </w:t>
      </w:r>
      <w:r w:rsidRPr="008C1B1B">
        <w:rPr>
          <w:sz w:val="22"/>
        </w:rPr>
        <w:t xml:space="preserve">citare solo il titolo delle </w:t>
      </w:r>
      <w:r w:rsidRPr="005141B5">
        <w:rPr>
          <w:sz w:val="22"/>
        </w:rPr>
        <w:t>UDA previste</w:t>
      </w:r>
      <w:r w:rsidR="008C1B1B" w:rsidRPr="00C2141B">
        <w:rPr>
          <w:sz w:val="22"/>
        </w:rPr>
        <w:t xml:space="preserve">, selezionandole tra quelle </w:t>
      </w:r>
      <w:r w:rsidR="00FA3B40" w:rsidRPr="00C2141B">
        <w:rPr>
          <w:sz w:val="22"/>
        </w:rPr>
        <w:t>presenti</w:t>
      </w:r>
      <w:r w:rsidR="008C1B1B" w:rsidRPr="00C2141B">
        <w:rPr>
          <w:sz w:val="22"/>
        </w:rPr>
        <w:t xml:space="preserve"> nel </w:t>
      </w:r>
      <w:r w:rsidR="008C1B1B" w:rsidRPr="00C2141B">
        <w:rPr>
          <w:i/>
          <w:iCs/>
          <w:sz w:val="22"/>
        </w:rPr>
        <w:t>drive</w:t>
      </w:r>
      <w:r w:rsidR="008C1B1B" w:rsidRPr="00C2141B">
        <w:rPr>
          <w:sz w:val="22"/>
        </w:rPr>
        <w:t xml:space="preserve"> del Dipartimento di competenza</w:t>
      </w:r>
      <w:r w:rsidRPr="00C2141B">
        <w:rPr>
          <w:sz w:val="22"/>
        </w:rPr>
        <w:t xml:space="preserve">, </w:t>
      </w:r>
      <w:r w:rsidR="00877E9F" w:rsidRPr="00C2141B">
        <w:rPr>
          <w:sz w:val="22"/>
        </w:rPr>
        <w:t xml:space="preserve">caricandole sul </w:t>
      </w:r>
      <w:r w:rsidR="00877E9F" w:rsidRPr="00C2141B">
        <w:rPr>
          <w:i/>
          <w:sz w:val="22"/>
        </w:rPr>
        <w:t xml:space="preserve">drive </w:t>
      </w:r>
      <w:r w:rsidR="008C1B1B" w:rsidRPr="00C2141B">
        <w:rPr>
          <w:iCs/>
          <w:sz w:val="22"/>
        </w:rPr>
        <w:t xml:space="preserve">di classe </w:t>
      </w:r>
      <w:r w:rsidRPr="00C2141B">
        <w:rPr>
          <w:sz w:val="22"/>
        </w:rPr>
        <w:t>entro la</w:t>
      </w:r>
      <w:r w:rsidRPr="005141B5">
        <w:rPr>
          <w:sz w:val="22"/>
        </w:rPr>
        <w:t xml:space="preserve"> fine di novembre ed, eventualmente, ridefinendole in corso d’anno. In sede di relazione finale saranno allegate le UDA</w:t>
      </w:r>
      <w:r w:rsidRPr="005141B5">
        <w:rPr>
          <w:spacing w:val="-3"/>
          <w:sz w:val="22"/>
        </w:rPr>
        <w:t xml:space="preserve"> </w:t>
      </w:r>
      <w:r w:rsidRPr="005141B5">
        <w:rPr>
          <w:sz w:val="22"/>
        </w:rPr>
        <w:t>definitive.</w:t>
      </w:r>
    </w:p>
    <w:p w:rsidR="008C1B1B" w:rsidRDefault="008C1B1B" w:rsidP="00877E9F">
      <w:pPr>
        <w:pStyle w:val="Corpotesto"/>
        <w:spacing w:line="360" w:lineRule="auto"/>
        <w:ind w:left="132" w:right="129"/>
        <w:jc w:val="both"/>
        <w:rPr>
          <w:b/>
          <w:sz w:val="22"/>
        </w:rPr>
      </w:pPr>
    </w:p>
    <w:p w:rsidR="00877E9F" w:rsidRPr="00C2141B" w:rsidRDefault="00877E9F" w:rsidP="00877E9F">
      <w:pPr>
        <w:pStyle w:val="Corpotesto"/>
        <w:spacing w:line="360" w:lineRule="auto"/>
        <w:ind w:left="132" w:right="129"/>
        <w:jc w:val="both"/>
        <w:rPr>
          <w:sz w:val="22"/>
        </w:rPr>
      </w:pPr>
      <w:r w:rsidRPr="005141B5">
        <w:rPr>
          <w:b/>
          <w:sz w:val="22"/>
        </w:rPr>
        <w:t>UNITÀ DI APPRENDIMENTO INTERDISCIPLINARI</w:t>
      </w:r>
      <w:r w:rsidRPr="005141B5">
        <w:rPr>
          <w:sz w:val="22"/>
        </w:rPr>
        <w:t xml:space="preserve">: citare le unità trasversali </w:t>
      </w:r>
      <w:r w:rsidR="00ED6582">
        <w:rPr>
          <w:sz w:val="22"/>
        </w:rPr>
        <w:t xml:space="preserve">(ad. es. quelle di Educazione Civica) </w:t>
      </w:r>
      <w:r w:rsidRPr="005141B5">
        <w:rPr>
          <w:sz w:val="22"/>
        </w:rPr>
        <w:t xml:space="preserve">che coinvolgono la propria disciplina, predisposte nel </w:t>
      </w:r>
      <w:r w:rsidR="008C1B1B">
        <w:rPr>
          <w:sz w:val="22"/>
        </w:rPr>
        <w:t>P</w:t>
      </w:r>
      <w:r w:rsidRPr="005141B5">
        <w:rPr>
          <w:sz w:val="22"/>
        </w:rPr>
        <w:t>iano annuale di classe, specificandone le attività previste</w:t>
      </w:r>
      <w:r w:rsidR="00FA3B40">
        <w:rPr>
          <w:sz w:val="22"/>
        </w:rPr>
        <w:t xml:space="preserve"> </w:t>
      </w:r>
      <w:r w:rsidR="00FA3B40" w:rsidRPr="00C2141B">
        <w:rPr>
          <w:sz w:val="22"/>
        </w:rPr>
        <w:t>nel proprio ambito disciplinare</w:t>
      </w:r>
      <w:r w:rsidRPr="00C2141B">
        <w:rPr>
          <w:sz w:val="22"/>
        </w:rPr>
        <w:t>.</w:t>
      </w:r>
    </w:p>
    <w:p w:rsidR="008C1B1B" w:rsidRPr="005141B5" w:rsidRDefault="008C1B1B" w:rsidP="00877E9F">
      <w:pPr>
        <w:pStyle w:val="Corpotesto"/>
        <w:spacing w:line="360" w:lineRule="auto"/>
        <w:ind w:left="132" w:right="129"/>
        <w:jc w:val="both"/>
        <w:rPr>
          <w:sz w:val="22"/>
        </w:rPr>
      </w:pPr>
    </w:p>
    <w:p w:rsidR="00406FB2" w:rsidRDefault="00406FB2" w:rsidP="00877E9F">
      <w:pPr>
        <w:spacing w:before="1"/>
        <w:ind w:left="132"/>
        <w:jc w:val="both"/>
      </w:pPr>
      <w:r w:rsidRPr="005141B5">
        <w:rPr>
          <w:b/>
        </w:rPr>
        <w:t xml:space="preserve">RAPPORTI CON LE FAMIGLIE </w:t>
      </w:r>
      <w:r w:rsidRPr="005141B5">
        <w:t>(</w:t>
      </w:r>
      <w:r w:rsidRPr="005141B5">
        <w:rPr>
          <w:szCs w:val="20"/>
        </w:rPr>
        <w:t>come stabilito dal Collegio Docenti</w:t>
      </w:r>
      <w:r w:rsidRPr="005141B5">
        <w:t>)</w:t>
      </w:r>
    </w:p>
    <w:p w:rsidR="008C1B1B" w:rsidRPr="005141B5" w:rsidRDefault="008C1B1B" w:rsidP="00877E9F">
      <w:pPr>
        <w:spacing w:before="1"/>
        <w:ind w:left="132"/>
        <w:jc w:val="both"/>
      </w:pPr>
    </w:p>
    <w:p w:rsidR="00406FB2" w:rsidRPr="005141B5" w:rsidRDefault="00406FB2" w:rsidP="00877E9F">
      <w:pPr>
        <w:pStyle w:val="Corpotesto"/>
        <w:spacing w:before="129"/>
        <w:ind w:left="132"/>
        <w:jc w:val="both"/>
        <w:rPr>
          <w:sz w:val="22"/>
        </w:rPr>
      </w:pPr>
      <w:r w:rsidRPr="005141B5">
        <w:rPr>
          <w:b/>
          <w:sz w:val="22"/>
          <w:szCs w:val="22"/>
        </w:rPr>
        <w:t>VALUTAZIONE</w:t>
      </w:r>
      <w:r w:rsidRPr="005141B5">
        <w:rPr>
          <w:b/>
          <w:sz w:val="22"/>
        </w:rPr>
        <w:t xml:space="preserve"> </w:t>
      </w:r>
      <w:r w:rsidRPr="005141B5">
        <w:rPr>
          <w:sz w:val="22"/>
        </w:rPr>
        <w:t>(rimandare al Regolamento di valutazione</w:t>
      </w:r>
      <w:r w:rsidRPr="005141B5">
        <w:rPr>
          <w:spacing w:val="-26"/>
          <w:sz w:val="22"/>
        </w:rPr>
        <w:t xml:space="preserve"> </w:t>
      </w:r>
      <w:r w:rsidRPr="005141B5">
        <w:rPr>
          <w:sz w:val="22"/>
        </w:rPr>
        <w:t>d’Istituto)</w:t>
      </w:r>
    </w:p>
    <w:p w:rsidR="00850DAF" w:rsidRPr="005141B5" w:rsidRDefault="00850DAF" w:rsidP="00406FB2">
      <w:pPr>
        <w:pStyle w:val="Corpotesto"/>
        <w:spacing w:before="119"/>
        <w:ind w:left="132"/>
        <w:rPr>
          <w:sz w:val="12"/>
        </w:rPr>
      </w:pPr>
    </w:p>
    <w:sectPr w:rsidR="00850DAF" w:rsidRPr="005141B5" w:rsidSect="00C2141B">
      <w:headerReference w:type="default" r:id="rId8"/>
      <w:footerReference w:type="default" r:id="rId9"/>
      <w:pgSz w:w="11900" w:h="16850"/>
      <w:pgMar w:top="2200" w:right="900" w:bottom="1135" w:left="920" w:header="426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28" w:rsidRDefault="00206228">
      <w:r>
        <w:separator/>
      </w:r>
    </w:p>
  </w:endnote>
  <w:endnote w:type="continuationSeparator" w:id="0">
    <w:p w:rsidR="00206228" w:rsidRDefault="0020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1B" w:rsidRDefault="00C2141B" w:rsidP="00C2141B">
    <w:pPr>
      <w:pStyle w:val="Pidipagina"/>
      <w:pBdr>
        <w:top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873BC1">
      <w:rPr>
        <w:noProof/>
      </w:rPr>
      <w:t>2</w:t>
    </w:r>
    <w:r>
      <w:fldChar w:fldCharType="end"/>
    </w:r>
  </w:p>
  <w:p w:rsidR="00C2141B" w:rsidRDefault="00C214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28" w:rsidRDefault="00206228">
      <w:r>
        <w:separator/>
      </w:r>
    </w:p>
  </w:footnote>
  <w:footnote w:type="continuationSeparator" w:id="0">
    <w:p w:rsidR="00206228" w:rsidRDefault="0020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D2" w:rsidRDefault="009765D2">
    <w:pPr>
      <w:pStyle w:val="Corpotesto"/>
      <w:spacing w:line="14" w:lineRule="auto"/>
    </w:pPr>
  </w:p>
  <w:p w:rsidR="009765D2" w:rsidRDefault="009765D2" w:rsidP="00013EC2">
    <w:pPr>
      <w:jc w:val="center"/>
    </w:pPr>
  </w:p>
  <w:p w:rsidR="009765D2" w:rsidRDefault="00A37C77" w:rsidP="00013EC2">
    <w:pPr>
      <w:jc w:val="center"/>
    </w:pPr>
    <w:r w:rsidRPr="00CC5169">
      <w:rPr>
        <w:noProof/>
        <w:lang w:bidi="ar-SA"/>
      </w:rPr>
      <w:drawing>
        <wp:inline distT="0" distB="0" distL="0" distR="0">
          <wp:extent cx="428625" cy="476250"/>
          <wp:effectExtent l="0" t="0" r="0" b="0"/>
          <wp:docPr id="1" name="Immagine 2" descr="Descrizione: simbol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imbol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41B" w:rsidRDefault="009765D2" w:rsidP="00013EC2">
    <w:pPr>
      <w:pStyle w:val="Intestazione"/>
      <w:spacing w:line="24" w:lineRule="atLeast"/>
      <w:jc w:val="center"/>
      <w:rPr>
        <w:b/>
        <w:bCs/>
        <w:i/>
        <w:iCs/>
      </w:rPr>
    </w:pPr>
    <w:r w:rsidRPr="00C2522D">
      <w:rPr>
        <w:b/>
        <w:bCs/>
        <w:i/>
        <w:iCs/>
      </w:rPr>
      <w:t>Ministero dell’Istruzione</w:t>
    </w:r>
    <w:r w:rsidR="00FC742C">
      <w:rPr>
        <w:b/>
        <w:bCs/>
        <w:i/>
        <w:iCs/>
      </w:rPr>
      <w:t xml:space="preserve"> e del Merito</w:t>
    </w:r>
  </w:p>
  <w:p w:rsidR="009765D2" w:rsidRPr="00C2522D" w:rsidRDefault="009765D2" w:rsidP="00013EC2">
    <w:pPr>
      <w:pStyle w:val="Intestazione"/>
      <w:spacing w:line="24" w:lineRule="atLeast"/>
      <w:jc w:val="center"/>
    </w:pPr>
    <w:r w:rsidRPr="00C2522D">
      <w:rPr>
        <w:b/>
        <w:bCs/>
      </w:rPr>
      <w:t>Istituto Comprensivo di Binasco</w:t>
    </w:r>
  </w:p>
  <w:p w:rsidR="009765D2" w:rsidRPr="00877E9F" w:rsidRDefault="009765D2" w:rsidP="00877E9F">
    <w:pPr>
      <w:pBdr>
        <w:top w:val="single" w:sz="4" w:space="1" w:color="auto"/>
      </w:pBdr>
      <w:tabs>
        <w:tab w:val="left" w:pos="3900"/>
      </w:tabs>
      <w:rPr>
        <w:sz w:val="8"/>
        <w:szCs w:val="8"/>
      </w:rPr>
    </w:pPr>
    <w:r w:rsidRPr="00877E9F"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FBB"/>
    <w:multiLevelType w:val="hybridMultilevel"/>
    <w:tmpl w:val="A490C840"/>
    <w:lvl w:ilvl="0" w:tplc="E74E3A38">
      <w:start w:val="1"/>
      <w:numFmt w:val="decimal"/>
      <w:lvlText w:val="%1."/>
      <w:lvlJc w:val="left"/>
      <w:pPr>
        <w:ind w:left="441" w:hanging="22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CA36FDEE">
      <w:numFmt w:val="bullet"/>
      <w:lvlText w:val="•"/>
      <w:lvlJc w:val="left"/>
      <w:pPr>
        <w:ind w:left="1403" w:hanging="229"/>
      </w:pPr>
      <w:rPr>
        <w:rFonts w:hint="default"/>
        <w:lang w:val="it-IT" w:eastAsia="it-IT" w:bidi="it-IT"/>
      </w:rPr>
    </w:lvl>
    <w:lvl w:ilvl="2" w:tplc="54828F50">
      <w:numFmt w:val="bullet"/>
      <w:lvlText w:val="•"/>
      <w:lvlJc w:val="left"/>
      <w:pPr>
        <w:ind w:left="2367" w:hanging="229"/>
      </w:pPr>
      <w:rPr>
        <w:rFonts w:hint="default"/>
        <w:lang w:val="it-IT" w:eastAsia="it-IT" w:bidi="it-IT"/>
      </w:rPr>
    </w:lvl>
    <w:lvl w:ilvl="3" w:tplc="9A2AD26C">
      <w:numFmt w:val="bullet"/>
      <w:lvlText w:val="•"/>
      <w:lvlJc w:val="left"/>
      <w:pPr>
        <w:ind w:left="3331" w:hanging="229"/>
      </w:pPr>
      <w:rPr>
        <w:rFonts w:hint="default"/>
        <w:lang w:val="it-IT" w:eastAsia="it-IT" w:bidi="it-IT"/>
      </w:rPr>
    </w:lvl>
    <w:lvl w:ilvl="4" w:tplc="37309414">
      <w:numFmt w:val="bullet"/>
      <w:lvlText w:val="•"/>
      <w:lvlJc w:val="left"/>
      <w:pPr>
        <w:ind w:left="4295" w:hanging="229"/>
      </w:pPr>
      <w:rPr>
        <w:rFonts w:hint="default"/>
        <w:lang w:val="it-IT" w:eastAsia="it-IT" w:bidi="it-IT"/>
      </w:rPr>
    </w:lvl>
    <w:lvl w:ilvl="5" w:tplc="360A7726">
      <w:numFmt w:val="bullet"/>
      <w:lvlText w:val="•"/>
      <w:lvlJc w:val="left"/>
      <w:pPr>
        <w:ind w:left="5259" w:hanging="229"/>
      </w:pPr>
      <w:rPr>
        <w:rFonts w:hint="default"/>
        <w:lang w:val="it-IT" w:eastAsia="it-IT" w:bidi="it-IT"/>
      </w:rPr>
    </w:lvl>
    <w:lvl w:ilvl="6" w:tplc="782CC696">
      <w:numFmt w:val="bullet"/>
      <w:lvlText w:val="•"/>
      <w:lvlJc w:val="left"/>
      <w:pPr>
        <w:ind w:left="6223" w:hanging="229"/>
      </w:pPr>
      <w:rPr>
        <w:rFonts w:hint="default"/>
        <w:lang w:val="it-IT" w:eastAsia="it-IT" w:bidi="it-IT"/>
      </w:rPr>
    </w:lvl>
    <w:lvl w:ilvl="7" w:tplc="EF74E21E">
      <w:numFmt w:val="bullet"/>
      <w:lvlText w:val="•"/>
      <w:lvlJc w:val="left"/>
      <w:pPr>
        <w:ind w:left="7187" w:hanging="229"/>
      </w:pPr>
      <w:rPr>
        <w:rFonts w:hint="default"/>
        <w:lang w:val="it-IT" w:eastAsia="it-IT" w:bidi="it-IT"/>
      </w:rPr>
    </w:lvl>
    <w:lvl w:ilvl="8" w:tplc="562E984A">
      <w:numFmt w:val="bullet"/>
      <w:lvlText w:val="•"/>
      <w:lvlJc w:val="left"/>
      <w:pPr>
        <w:ind w:left="8151" w:hanging="229"/>
      </w:pPr>
      <w:rPr>
        <w:rFonts w:hint="default"/>
        <w:lang w:val="it-IT" w:eastAsia="it-IT" w:bidi="it-IT"/>
      </w:rPr>
    </w:lvl>
  </w:abstractNum>
  <w:abstractNum w:abstractNumId="1" w15:restartNumberingAfterBreak="0">
    <w:nsid w:val="60B96F5B"/>
    <w:multiLevelType w:val="hybridMultilevel"/>
    <w:tmpl w:val="76B2043A"/>
    <w:lvl w:ilvl="0" w:tplc="70E0A9BA">
      <w:numFmt w:val="bullet"/>
      <w:lvlText w:val=""/>
      <w:lvlJc w:val="left"/>
      <w:pPr>
        <w:ind w:left="313" w:hanging="18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776AB66">
      <w:numFmt w:val="bullet"/>
      <w:lvlText w:val="•"/>
      <w:lvlJc w:val="left"/>
      <w:pPr>
        <w:ind w:left="1278" w:hanging="181"/>
      </w:pPr>
      <w:rPr>
        <w:rFonts w:hint="default"/>
        <w:lang w:val="it-IT" w:eastAsia="it-IT" w:bidi="it-IT"/>
      </w:rPr>
    </w:lvl>
    <w:lvl w:ilvl="2" w:tplc="0D1EA810">
      <w:numFmt w:val="bullet"/>
      <w:lvlText w:val="•"/>
      <w:lvlJc w:val="left"/>
      <w:pPr>
        <w:ind w:left="2237" w:hanging="181"/>
      </w:pPr>
      <w:rPr>
        <w:rFonts w:hint="default"/>
        <w:lang w:val="it-IT" w:eastAsia="it-IT" w:bidi="it-IT"/>
      </w:rPr>
    </w:lvl>
    <w:lvl w:ilvl="3" w:tplc="03704EB2">
      <w:numFmt w:val="bullet"/>
      <w:lvlText w:val="•"/>
      <w:lvlJc w:val="left"/>
      <w:pPr>
        <w:ind w:left="3195" w:hanging="181"/>
      </w:pPr>
      <w:rPr>
        <w:rFonts w:hint="default"/>
        <w:lang w:val="it-IT" w:eastAsia="it-IT" w:bidi="it-IT"/>
      </w:rPr>
    </w:lvl>
    <w:lvl w:ilvl="4" w:tplc="65DE7E16">
      <w:numFmt w:val="bullet"/>
      <w:lvlText w:val="•"/>
      <w:lvlJc w:val="left"/>
      <w:pPr>
        <w:ind w:left="4154" w:hanging="181"/>
      </w:pPr>
      <w:rPr>
        <w:rFonts w:hint="default"/>
        <w:lang w:val="it-IT" w:eastAsia="it-IT" w:bidi="it-IT"/>
      </w:rPr>
    </w:lvl>
    <w:lvl w:ilvl="5" w:tplc="B5C24D2E">
      <w:numFmt w:val="bullet"/>
      <w:lvlText w:val="•"/>
      <w:lvlJc w:val="left"/>
      <w:pPr>
        <w:ind w:left="5113" w:hanging="181"/>
      </w:pPr>
      <w:rPr>
        <w:rFonts w:hint="default"/>
        <w:lang w:val="it-IT" w:eastAsia="it-IT" w:bidi="it-IT"/>
      </w:rPr>
    </w:lvl>
    <w:lvl w:ilvl="6" w:tplc="5A7482B8">
      <w:numFmt w:val="bullet"/>
      <w:lvlText w:val="•"/>
      <w:lvlJc w:val="left"/>
      <w:pPr>
        <w:ind w:left="6071" w:hanging="181"/>
      </w:pPr>
      <w:rPr>
        <w:rFonts w:hint="default"/>
        <w:lang w:val="it-IT" w:eastAsia="it-IT" w:bidi="it-IT"/>
      </w:rPr>
    </w:lvl>
    <w:lvl w:ilvl="7" w:tplc="64323E5A">
      <w:numFmt w:val="bullet"/>
      <w:lvlText w:val="•"/>
      <w:lvlJc w:val="left"/>
      <w:pPr>
        <w:ind w:left="7030" w:hanging="181"/>
      </w:pPr>
      <w:rPr>
        <w:rFonts w:hint="default"/>
        <w:lang w:val="it-IT" w:eastAsia="it-IT" w:bidi="it-IT"/>
      </w:rPr>
    </w:lvl>
    <w:lvl w:ilvl="8" w:tplc="5238C272">
      <w:numFmt w:val="bullet"/>
      <w:lvlText w:val="•"/>
      <w:lvlJc w:val="left"/>
      <w:pPr>
        <w:ind w:left="7989" w:hanging="18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F"/>
    <w:rsid w:val="00013EC2"/>
    <w:rsid w:val="00206228"/>
    <w:rsid w:val="00241216"/>
    <w:rsid w:val="002718BC"/>
    <w:rsid w:val="002B4A99"/>
    <w:rsid w:val="002D7FD2"/>
    <w:rsid w:val="00327FF2"/>
    <w:rsid w:val="003A56C3"/>
    <w:rsid w:val="003A7AF0"/>
    <w:rsid w:val="00406FB2"/>
    <w:rsid w:val="005141B5"/>
    <w:rsid w:val="006848A4"/>
    <w:rsid w:val="00850DAF"/>
    <w:rsid w:val="00854D7D"/>
    <w:rsid w:val="00873BC1"/>
    <w:rsid w:val="00877E9F"/>
    <w:rsid w:val="008C1B1B"/>
    <w:rsid w:val="008D5E91"/>
    <w:rsid w:val="008D6FEB"/>
    <w:rsid w:val="009422BA"/>
    <w:rsid w:val="009765D2"/>
    <w:rsid w:val="00980D60"/>
    <w:rsid w:val="00A27BCA"/>
    <w:rsid w:val="00A37C77"/>
    <w:rsid w:val="00A621B8"/>
    <w:rsid w:val="00C2141B"/>
    <w:rsid w:val="00C86B7F"/>
    <w:rsid w:val="00D51E5D"/>
    <w:rsid w:val="00DB7D7D"/>
    <w:rsid w:val="00EB49C6"/>
    <w:rsid w:val="00ED6582"/>
    <w:rsid w:val="00FA3B40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9BEADF3"/>
  <w15:chartTrackingRefBased/>
  <w15:docId w15:val="{2C118233-7AEB-4C78-8927-E5BD8C92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7D7D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DB7D7D"/>
    <w:pPr>
      <w:ind w:left="212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DB7D7D"/>
    <w:pPr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rsid w:val="00DB7D7D"/>
    <w:pPr>
      <w:ind w:left="212"/>
      <w:outlineLvl w:val="2"/>
    </w:pPr>
    <w:rPr>
      <w:rFonts w:ascii="Cambria" w:eastAsia="Cambria" w:hAnsi="Cambria" w:cs="Cambria"/>
      <w:b/>
      <w:bCs/>
    </w:rPr>
  </w:style>
  <w:style w:type="paragraph" w:styleId="Titolo4">
    <w:name w:val="heading 4"/>
    <w:basedOn w:val="Normale"/>
    <w:uiPriority w:val="1"/>
    <w:qFormat/>
    <w:rsid w:val="00DB7D7D"/>
    <w:pPr>
      <w:ind w:left="132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D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7D7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B7D7D"/>
    <w:pPr>
      <w:ind w:left="313" w:hanging="181"/>
    </w:pPr>
  </w:style>
  <w:style w:type="paragraph" w:customStyle="1" w:styleId="TableParagraph">
    <w:name w:val="Table Paragraph"/>
    <w:basedOn w:val="Normale"/>
    <w:uiPriority w:val="1"/>
    <w:qFormat/>
    <w:rsid w:val="00DB7D7D"/>
    <w:pPr>
      <w:spacing w:line="281" w:lineRule="exact"/>
      <w:ind w:left="107"/>
    </w:pPr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nhideWhenUsed/>
    <w:rsid w:val="003A56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A56C3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5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A56C3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3EC2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Enfasigrassetto">
    <w:name w:val="Strong"/>
    <w:uiPriority w:val="22"/>
    <w:qFormat/>
    <w:rsid w:val="002B4A99"/>
    <w:rPr>
      <w:b/>
      <w:bCs/>
    </w:rPr>
  </w:style>
  <w:style w:type="paragraph" w:styleId="NormaleWeb">
    <w:name w:val="Normal (Web)"/>
    <w:basedOn w:val="Normale"/>
    <w:uiPriority w:val="99"/>
    <w:unhideWhenUsed/>
    <w:rsid w:val="005141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873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itutocomprensivobinasco.edu.it/materiali-didatt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Empilli</dc:creator>
  <cp:keywords/>
  <cp:lastModifiedBy>Empilli Stefano</cp:lastModifiedBy>
  <cp:revision>4</cp:revision>
  <cp:lastPrinted>2018-10-16T07:10:00Z</cp:lastPrinted>
  <dcterms:created xsi:type="dcterms:W3CDTF">2024-09-23T08:55:00Z</dcterms:created>
  <dcterms:modified xsi:type="dcterms:W3CDTF">2024-09-23T08:56:00Z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2018-10-14T00:00:00Z</vt:filetime>
  </property>
</Properties>
</file>